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0A33" w14:textId="018D1055" w:rsidR="006E77B6" w:rsidRPr="006E77B6" w:rsidRDefault="006E77B6" w:rsidP="006E77B6">
      <w:pPr>
        <w:ind w:left="4248"/>
        <w:jc w:val="center"/>
        <w:rPr>
          <w:rFonts w:ascii="Arial" w:hAnsi="Arial" w:cs="Arial"/>
          <w:i/>
          <w:iCs/>
          <w:sz w:val="20"/>
          <w:szCs w:val="20"/>
        </w:rPr>
      </w:pPr>
      <w:r w:rsidRPr="006E77B6">
        <w:rPr>
          <w:rFonts w:ascii="Arial" w:hAnsi="Arial" w:cs="Arial"/>
          <w:i/>
          <w:iCs/>
          <w:sz w:val="20"/>
          <w:szCs w:val="20"/>
        </w:rPr>
        <w:t xml:space="preserve">Załącznik do uchwały </w:t>
      </w:r>
      <w:r>
        <w:rPr>
          <w:rFonts w:ascii="Arial" w:hAnsi="Arial" w:cs="Arial"/>
          <w:i/>
          <w:iCs/>
          <w:sz w:val="20"/>
          <w:szCs w:val="20"/>
        </w:rPr>
        <w:t>4/III/2026 z dnia 02.03.2026r.</w:t>
      </w:r>
    </w:p>
    <w:p w14:paraId="1C7A7736" w14:textId="77777777" w:rsidR="006E77B6" w:rsidRDefault="006E77B6" w:rsidP="000B47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39CBB0" w14:textId="02F21774" w:rsidR="00BC01DE" w:rsidRPr="00BC01DE" w:rsidRDefault="00BC01DE" w:rsidP="000B47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01DE">
        <w:rPr>
          <w:rFonts w:ascii="Arial" w:hAnsi="Arial" w:cs="Arial"/>
          <w:b/>
          <w:bCs/>
          <w:sz w:val="24"/>
          <w:szCs w:val="24"/>
        </w:rPr>
        <w:t>Regulamin i Zasady Organizacji Zawodów Okręgowych</w:t>
      </w:r>
    </w:p>
    <w:p w14:paraId="02481388" w14:textId="77777777" w:rsidR="00BC01DE" w:rsidRPr="00BC01DE" w:rsidRDefault="00BC01DE" w:rsidP="00BC01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01DE">
        <w:rPr>
          <w:rFonts w:ascii="Arial" w:hAnsi="Arial" w:cs="Arial"/>
          <w:b/>
          <w:bCs/>
          <w:sz w:val="24"/>
          <w:szCs w:val="24"/>
        </w:rPr>
        <w:t>Polski Związek Wędkarski – Okręg w Chełmie</w:t>
      </w:r>
    </w:p>
    <w:p w14:paraId="2221EDCC" w14:textId="77777777" w:rsidR="00BC01DE" w:rsidRPr="00BC01DE" w:rsidRDefault="00BC01DE" w:rsidP="00BC01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01DE">
        <w:rPr>
          <w:rFonts w:ascii="Arial" w:hAnsi="Arial" w:cs="Arial"/>
          <w:b/>
          <w:bCs/>
          <w:sz w:val="24"/>
          <w:szCs w:val="24"/>
        </w:rPr>
        <w:t>Kadencja 2026–2029</w:t>
      </w:r>
    </w:p>
    <w:p w14:paraId="0AAC7718" w14:textId="3FD2AA85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</w:p>
    <w:p w14:paraId="15617EE1" w14:textId="77777777" w:rsidR="00BC01DE" w:rsidRPr="00BC01DE" w:rsidRDefault="00BC01DE" w:rsidP="003A628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C01DE">
        <w:rPr>
          <w:rFonts w:ascii="Arial" w:hAnsi="Arial" w:cs="Arial"/>
          <w:b/>
          <w:bCs/>
          <w:sz w:val="24"/>
          <w:szCs w:val="24"/>
          <w:u w:val="single"/>
        </w:rPr>
        <w:t>I. Postanowienia ogólne</w:t>
      </w:r>
    </w:p>
    <w:p w14:paraId="584D4931" w14:textId="7777777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Zawody wędkarskie organizowane przez Okręg Chełmski PZW rozgrywane są zgodnie z aktualnie obowiązującymi „Zasadami Organizacji Wędkarskiego Sportu” zatwierdzonymi przez Zarząd Główny PZW, z uwzględnieniem poniższych postanowień.</w:t>
      </w:r>
    </w:p>
    <w:p w14:paraId="27FDB345" w14:textId="0FE4902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</w:p>
    <w:p w14:paraId="4AD32912" w14:textId="77777777" w:rsidR="00BC01DE" w:rsidRPr="00BC01DE" w:rsidRDefault="00BC01DE" w:rsidP="003A628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C01DE">
        <w:rPr>
          <w:rFonts w:ascii="Arial" w:hAnsi="Arial" w:cs="Arial"/>
          <w:b/>
          <w:bCs/>
          <w:sz w:val="24"/>
          <w:szCs w:val="24"/>
          <w:u w:val="single"/>
        </w:rPr>
        <w:t>II. Dyscypliny zawodów</w:t>
      </w:r>
    </w:p>
    <w:p w14:paraId="21DB6A90" w14:textId="7777777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Zawody rozgrywane są w następujących dyscyplinach:</w:t>
      </w:r>
    </w:p>
    <w:p w14:paraId="7993D3AD" w14:textId="77777777" w:rsidR="00BC01DE" w:rsidRPr="00BC01DE" w:rsidRDefault="00BC01DE" w:rsidP="00BC01DE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spławikowej,</w:t>
      </w:r>
    </w:p>
    <w:p w14:paraId="372C8AFC" w14:textId="77777777" w:rsidR="00BC01DE" w:rsidRPr="00BC01DE" w:rsidRDefault="00BC01DE" w:rsidP="00BC01DE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spinningowej,</w:t>
      </w:r>
    </w:p>
    <w:p w14:paraId="42DCB831" w14:textId="77777777" w:rsidR="00BC01DE" w:rsidRPr="00BC01DE" w:rsidRDefault="00BC01DE" w:rsidP="00BC01DE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proofErr w:type="spellStart"/>
      <w:r w:rsidRPr="00BC01DE">
        <w:rPr>
          <w:rFonts w:ascii="Arial" w:hAnsi="Arial" w:cs="Arial"/>
          <w:sz w:val="24"/>
          <w:szCs w:val="24"/>
        </w:rPr>
        <w:t>feederowej</w:t>
      </w:r>
      <w:proofErr w:type="spellEnd"/>
      <w:r w:rsidRPr="00BC01DE">
        <w:rPr>
          <w:rFonts w:ascii="Arial" w:hAnsi="Arial" w:cs="Arial"/>
          <w:sz w:val="24"/>
          <w:szCs w:val="24"/>
        </w:rPr>
        <w:t>,</w:t>
      </w:r>
    </w:p>
    <w:p w14:paraId="2893170E" w14:textId="77777777" w:rsidR="00BC01DE" w:rsidRPr="00BC01DE" w:rsidRDefault="00BC01DE" w:rsidP="00BC01DE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proofErr w:type="spellStart"/>
      <w:r w:rsidRPr="00BC01DE">
        <w:rPr>
          <w:rFonts w:ascii="Arial" w:hAnsi="Arial" w:cs="Arial"/>
          <w:sz w:val="24"/>
          <w:szCs w:val="24"/>
        </w:rPr>
        <w:t>podlodowej</w:t>
      </w:r>
      <w:proofErr w:type="spellEnd"/>
      <w:r w:rsidRPr="00BC01DE">
        <w:rPr>
          <w:rFonts w:ascii="Arial" w:hAnsi="Arial" w:cs="Arial"/>
          <w:sz w:val="24"/>
          <w:szCs w:val="24"/>
        </w:rPr>
        <w:t>,</w:t>
      </w:r>
    </w:p>
    <w:p w14:paraId="2DE8331A" w14:textId="77777777" w:rsidR="00BC01DE" w:rsidRPr="00BC01DE" w:rsidRDefault="00BC01DE" w:rsidP="00BC01DE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karpiowej.</w:t>
      </w:r>
    </w:p>
    <w:p w14:paraId="3FFD3D12" w14:textId="7777777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Zawody mogą być rozgrywane w klasyfikacji indywidualnej oraz drużynowej.</w:t>
      </w:r>
    </w:p>
    <w:p w14:paraId="711CA019" w14:textId="4E7AE7DB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</w:p>
    <w:p w14:paraId="7236C0A3" w14:textId="77777777" w:rsidR="00BC01DE" w:rsidRPr="00BC01DE" w:rsidRDefault="00BC01DE" w:rsidP="003A628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C01DE">
        <w:rPr>
          <w:rFonts w:ascii="Arial" w:hAnsi="Arial" w:cs="Arial"/>
          <w:b/>
          <w:bCs/>
          <w:sz w:val="24"/>
          <w:szCs w:val="24"/>
          <w:u w:val="single"/>
        </w:rPr>
        <w:t>III. Kategorie wiekowe</w:t>
      </w:r>
    </w:p>
    <w:p w14:paraId="39891A3C" w14:textId="7777777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Zawody rozgrywane są w następujących kategoriach:</w:t>
      </w:r>
    </w:p>
    <w:p w14:paraId="5BC054B9" w14:textId="77777777" w:rsidR="00BC01DE" w:rsidRPr="00BC01DE" w:rsidRDefault="00BC01DE" w:rsidP="00BC01DE">
      <w:pPr>
        <w:rPr>
          <w:rFonts w:ascii="Arial" w:hAnsi="Arial" w:cs="Arial"/>
          <w:b/>
          <w:bCs/>
          <w:sz w:val="24"/>
          <w:szCs w:val="24"/>
        </w:rPr>
      </w:pPr>
      <w:r w:rsidRPr="00BC01DE">
        <w:rPr>
          <w:rFonts w:ascii="Arial" w:hAnsi="Arial" w:cs="Arial"/>
          <w:b/>
          <w:bCs/>
          <w:sz w:val="24"/>
          <w:szCs w:val="24"/>
        </w:rPr>
        <w:t>1. Seniorzy</w:t>
      </w:r>
    </w:p>
    <w:p w14:paraId="7C7F30BE" w14:textId="77777777" w:rsidR="00BC01DE" w:rsidRPr="00BC01DE" w:rsidRDefault="00BC01DE" w:rsidP="00BC01DE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w dyscyplinie spławikowej – powyżej 20 lat,</w:t>
      </w:r>
    </w:p>
    <w:p w14:paraId="367DECAC" w14:textId="77777777" w:rsidR="00BC01DE" w:rsidRPr="00BC01DE" w:rsidRDefault="00BC01DE" w:rsidP="00BC01DE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w pozostałych dyscyplinach – powyżej 18 lat.</w:t>
      </w:r>
    </w:p>
    <w:p w14:paraId="17ED61DF" w14:textId="77777777" w:rsidR="00BC01DE" w:rsidRPr="00BC01DE" w:rsidRDefault="00BC01DE" w:rsidP="00BC01DE">
      <w:pPr>
        <w:rPr>
          <w:rFonts w:ascii="Arial" w:hAnsi="Arial" w:cs="Arial"/>
          <w:b/>
          <w:bCs/>
          <w:sz w:val="24"/>
          <w:szCs w:val="24"/>
        </w:rPr>
      </w:pPr>
      <w:r w:rsidRPr="00BC01DE">
        <w:rPr>
          <w:rFonts w:ascii="Arial" w:hAnsi="Arial" w:cs="Arial"/>
          <w:b/>
          <w:bCs/>
          <w:sz w:val="24"/>
          <w:szCs w:val="24"/>
        </w:rPr>
        <w:t>2. Kobiety</w:t>
      </w:r>
    </w:p>
    <w:p w14:paraId="08D06442" w14:textId="77777777" w:rsidR="00BC01DE" w:rsidRPr="00BC01DE" w:rsidRDefault="00BC01DE" w:rsidP="00BC01DE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w dyscyplinie spławikowej – powyżej 18 lat.</w:t>
      </w:r>
    </w:p>
    <w:p w14:paraId="3DA2ECF4" w14:textId="77777777" w:rsidR="00BC01DE" w:rsidRPr="00BC01DE" w:rsidRDefault="00BC01DE" w:rsidP="00BC01DE">
      <w:pPr>
        <w:rPr>
          <w:rFonts w:ascii="Arial" w:hAnsi="Arial" w:cs="Arial"/>
          <w:b/>
          <w:bCs/>
          <w:sz w:val="24"/>
          <w:szCs w:val="24"/>
        </w:rPr>
      </w:pPr>
      <w:r w:rsidRPr="00BC01DE">
        <w:rPr>
          <w:rFonts w:ascii="Arial" w:hAnsi="Arial" w:cs="Arial"/>
          <w:b/>
          <w:bCs/>
          <w:sz w:val="24"/>
          <w:szCs w:val="24"/>
        </w:rPr>
        <w:t>3. Juniorzy (U20)</w:t>
      </w:r>
    </w:p>
    <w:p w14:paraId="2E69103A" w14:textId="77777777" w:rsidR="00BC01DE" w:rsidRPr="00BC01DE" w:rsidRDefault="00BC01DE" w:rsidP="00BC01DE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w dyscyplinie spławikowej – do 20 lat.</w:t>
      </w:r>
    </w:p>
    <w:p w14:paraId="0FA054C5" w14:textId="77777777" w:rsidR="00BC01DE" w:rsidRPr="00BC01DE" w:rsidRDefault="00BC01DE" w:rsidP="00BC01DE">
      <w:pPr>
        <w:rPr>
          <w:rFonts w:ascii="Arial" w:hAnsi="Arial" w:cs="Arial"/>
          <w:b/>
          <w:bCs/>
          <w:sz w:val="24"/>
          <w:szCs w:val="24"/>
        </w:rPr>
      </w:pPr>
      <w:r w:rsidRPr="00BC01DE">
        <w:rPr>
          <w:rFonts w:ascii="Arial" w:hAnsi="Arial" w:cs="Arial"/>
          <w:b/>
          <w:bCs/>
          <w:sz w:val="24"/>
          <w:szCs w:val="24"/>
        </w:rPr>
        <w:t>4. Kadeci (U15)</w:t>
      </w:r>
    </w:p>
    <w:p w14:paraId="14E0B8ED" w14:textId="77777777" w:rsidR="00BC01DE" w:rsidRPr="00BC01DE" w:rsidRDefault="00BC01DE" w:rsidP="00BC01DE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w dyscyplinie spławikowej – do 15 lat.</w:t>
      </w:r>
    </w:p>
    <w:p w14:paraId="0C2307C9" w14:textId="7777777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lastRenderedPageBreak/>
        <w:t>Przy dolnej granicy wieku decyduje rok urodzenia.</w:t>
      </w:r>
    </w:p>
    <w:p w14:paraId="36EE5986" w14:textId="7777777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 xml:space="preserve">Prawo startu w dyscyplinie </w:t>
      </w:r>
      <w:proofErr w:type="spellStart"/>
      <w:r w:rsidRPr="00BC01DE">
        <w:rPr>
          <w:rFonts w:ascii="Arial" w:hAnsi="Arial" w:cs="Arial"/>
          <w:sz w:val="24"/>
          <w:szCs w:val="24"/>
        </w:rPr>
        <w:t>podlodowej</w:t>
      </w:r>
      <w:proofErr w:type="spellEnd"/>
      <w:r w:rsidRPr="00BC01DE">
        <w:rPr>
          <w:rFonts w:ascii="Arial" w:hAnsi="Arial" w:cs="Arial"/>
          <w:sz w:val="24"/>
          <w:szCs w:val="24"/>
        </w:rPr>
        <w:t xml:space="preserve"> mają wyłącznie osoby powyżej 18 lat.</w:t>
      </w:r>
    </w:p>
    <w:p w14:paraId="70ED49A9" w14:textId="7777777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Opiekę nad zawodnikiem kategorii U15 podczas zawodów sprawuje opiekun prawny.</w:t>
      </w:r>
    </w:p>
    <w:p w14:paraId="5A2FCC62" w14:textId="7777777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Zawodnicy U15 i U20 zobowiązani są do podania daty urodzenia przy zgłoszeniu do zawodów.</w:t>
      </w:r>
    </w:p>
    <w:p w14:paraId="76C0AC55" w14:textId="7777777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Młodzież (U20) ma prawo startu wyłącznie w jednej kategorii w rocznym cyklu zawodów.</w:t>
      </w:r>
    </w:p>
    <w:p w14:paraId="58A025D3" w14:textId="5C1DA588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</w:p>
    <w:p w14:paraId="12D7EDB1" w14:textId="77777777" w:rsidR="00BC01DE" w:rsidRPr="00BC01DE" w:rsidRDefault="00BC01DE" w:rsidP="003A628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C01DE">
        <w:rPr>
          <w:rFonts w:ascii="Arial" w:hAnsi="Arial" w:cs="Arial"/>
          <w:b/>
          <w:bCs/>
          <w:sz w:val="24"/>
          <w:szCs w:val="24"/>
          <w:u w:val="single"/>
        </w:rPr>
        <w:t>IV. System rozgrywania zawodów Grand Prix</w:t>
      </w:r>
    </w:p>
    <w:p w14:paraId="00C65135" w14:textId="77777777" w:rsidR="00BC01DE" w:rsidRPr="00BC01DE" w:rsidRDefault="00BC01DE" w:rsidP="00BC01DE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 xml:space="preserve">Wszystkie zawody z cyklu Grand Prix w dyscyplinach: spławikowej, spinningowej, </w:t>
      </w:r>
      <w:proofErr w:type="spellStart"/>
      <w:r w:rsidRPr="00BC01DE">
        <w:rPr>
          <w:rFonts w:ascii="Arial" w:hAnsi="Arial" w:cs="Arial"/>
          <w:sz w:val="24"/>
          <w:szCs w:val="24"/>
        </w:rPr>
        <w:t>feederowej</w:t>
      </w:r>
      <w:proofErr w:type="spellEnd"/>
      <w:r w:rsidRPr="00BC01DE">
        <w:rPr>
          <w:rFonts w:ascii="Arial" w:hAnsi="Arial" w:cs="Arial"/>
          <w:sz w:val="24"/>
          <w:szCs w:val="24"/>
        </w:rPr>
        <w:t xml:space="preserve"> oraz </w:t>
      </w:r>
      <w:proofErr w:type="spellStart"/>
      <w:r w:rsidRPr="00BC01DE">
        <w:rPr>
          <w:rFonts w:ascii="Arial" w:hAnsi="Arial" w:cs="Arial"/>
          <w:sz w:val="24"/>
          <w:szCs w:val="24"/>
        </w:rPr>
        <w:t>podlodowej</w:t>
      </w:r>
      <w:proofErr w:type="spellEnd"/>
      <w:r w:rsidRPr="00BC01DE">
        <w:rPr>
          <w:rFonts w:ascii="Arial" w:hAnsi="Arial" w:cs="Arial"/>
          <w:sz w:val="24"/>
          <w:szCs w:val="24"/>
        </w:rPr>
        <w:t xml:space="preserve"> rozgrywane są jako:</w:t>
      </w:r>
    </w:p>
    <w:p w14:paraId="532610AE" w14:textId="77777777" w:rsidR="00BC01DE" w:rsidRDefault="00BC01DE" w:rsidP="00C0359D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>jednodniowe,</w:t>
      </w:r>
    </w:p>
    <w:p w14:paraId="7346E53F" w14:textId="77777777" w:rsidR="00C0359D" w:rsidRDefault="00C0359D" w:rsidP="00C0359D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>jednoturowe,</w:t>
      </w:r>
    </w:p>
    <w:p w14:paraId="20FC296F" w14:textId="4F821218" w:rsidR="00C0359D" w:rsidRPr="00C0359D" w:rsidRDefault="00C0359D" w:rsidP="00C0359D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>wielosektorowe.</w:t>
      </w:r>
    </w:p>
    <w:p w14:paraId="687215A0" w14:textId="77777777" w:rsidR="00BC01DE" w:rsidRPr="00BC01DE" w:rsidRDefault="00BC01DE" w:rsidP="00BC01DE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Zawody Grand Prix:</w:t>
      </w:r>
    </w:p>
    <w:p w14:paraId="7BB48778" w14:textId="77777777" w:rsidR="00BC01DE" w:rsidRDefault="00BC01DE" w:rsidP="00C0359D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 xml:space="preserve">w dyscyplinie </w:t>
      </w:r>
      <w:r w:rsidRPr="00C0359D">
        <w:rPr>
          <w:rFonts w:ascii="Arial" w:hAnsi="Arial" w:cs="Arial"/>
          <w:b/>
          <w:bCs/>
          <w:sz w:val="24"/>
          <w:szCs w:val="24"/>
        </w:rPr>
        <w:t>spławikowej seniorów</w:t>
      </w:r>
      <w:r w:rsidRPr="00C0359D">
        <w:rPr>
          <w:rFonts w:ascii="Arial" w:hAnsi="Arial" w:cs="Arial"/>
          <w:sz w:val="24"/>
          <w:szCs w:val="24"/>
        </w:rPr>
        <w:t>,</w:t>
      </w:r>
    </w:p>
    <w:p w14:paraId="131B74E3" w14:textId="77777777" w:rsidR="00C0359D" w:rsidRPr="00C0359D" w:rsidRDefault="00C0359D" w:rsidP="00C0359D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 xml:space="preserve">w dyscyplinie </w:t>
      </w:r>
      <w:proofErr w:type="spellStart"/>
      <w:r w:rsidRPr="00C0359D">
        <w:rPr>
          <w:rFonts w:ascii="Arial" w:hAnsi="Arial" w:cs="Arial"/>
          <w:b/>
          <w:bCs/>
          <w:sz w:val="24"/>
          <w:szCs w:val="24"/>
        </w:rPr>
        <w:t>feederowej</w:t>
      </w:r>
      <w:proofErr w:type="spellEnd"/>
      <w:r w:rsidRPr="00C0359D">
        <w:rPr>
          <w:rFonts w:ascii="Arial" w:hAnsi="Arial" w:cs="Arial"/>
          <w:b/>
          <w:bCs/>
          <w:sz w:val="24"/>
          <w:szCs w:val="24"/>
        </w:rPr>
        <w:t xml:space="preserve"> seniorów</w:t>
      </w:r>
      <w:r w:rsidRPr="00C0359D">
        <w:rPr>
          <w:rFonts w:ascii="Arial" w:hAnsi="Arial" w:cs="Arial"/>
          <w:sz w:val="24"/>
          <w:szCs w:val="24"/>
        </w:rPr>
        <w:t>,</w:t>
      </w:r>
    </w:p>
    <w:p w14:paraId="28277B64" w14:textId="77777777" w:rsidR="00C0359D" w:rsidRPr="00C0359D" w:rsidRDefault="00C0359D" w:rsidP="00C0359D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 xml:space="preserve">w dyscyplinie </w:t>
      </w:r>
      <w:r w:rsidRPr="00C0359D">
        <w:rPr>
          <w:rFonts w:ascii="Arial" w:hAnsi="Arial" w:cs="Arial"/>
          <w:b/>
          <w:bCs/>
          <w:sz w:val="24"/>
          <w:szCs w:val="24"/>
        </w:rPr>
        <w:t>spinningowej (GP team)</w:t>
      </w:r>
    </w:p>
    <w:p w14:paraId="61075335" w14:textId="77777777" w:rsidR="00C0359D" w:rsidRPr="00C0359D" w:rsidRDefault="00C0359D" w:rsidP="00C0359D">
      <w:pPr>
        <w:pStyle w:val="Akapitzlist"/>
        <w:rPr>
          <w:rFonts w:ascii="Arial" w:hAnsi="Arial" w:cs="Arial"/>
          <w:sz w:val="24"/>
          <w:szCs w:val="24"/>
        </w:rPr>
      </w:pPr>
    </w:p>
    <w:p w14:paraId="219A4FB0" w14:textId="1FCFB8C6" w:rsidR="00C0359D" w:rsidRDefault="00C0359D" w:rsidP="00C0359D">
      <w:pPr>
        <w:pStyle w:val="Akapitzlist"/>
        <w:rPr>
          <w:rFonts w:ascii="Arial" w:hAnsi="Arial" w:cs="Arial"/>
          <w:sz w:val="24"/>
          <w:szCs w:val="24"/>
        </w:rPr>
      </w:pPr>
      <w:r w:rsidRPr="003A6281">
        <w:rPr>
          <w:rFonts w:ascii="Arial" w:hAnsi="Arial" w:cs="Arial"/>
          <w:sz w:val="24"/>
          <w:szCs w:val="24"/>
        </w:rPr>
        <w:t xml:space="preserve">rozgrywane będą w cyklu </w:t>
      </w:r>
      <w:r w:rsidRPr="003A6281">
        <w:rPr>
          <w:rFonts w:ascii="Arial" w:hAnsi="Arial" w:cs="Arial"/>
          <w:b/>
          <w:bCs/>
          <w:sz w:val="24"/>
          <w:szCs w:val="24"/>
        </w:rPr>
        <w:t>4 edycji</w:t>
      </w:r>
      <w:r w:rsidRPr="003A6281">
        <w:rPr>
          <w:rFonts w:ascii="Arial" w:hAnsi="Arial" w:cs="Arial"/>
          <w:sz w:val="24"/>
          <w:szCs w:val="24"/>
        </w:rPr>
        <w:t xml:space="preserve"> w danym roku kalendarzowym.</w:t>
      </w:r>
    </w:p>
    <w:p w14:paraId="0B85375E" w14:textId="77777777" w:rsidR="00C0359D" w:rsidRPr="00C0359D" w:rsidRDefault="00C0359D" w:rsidP="00C0359D">
      <w:pPr>
        <w:pStyle w:val="Akapitzlist"/>
        <w:rPr>
          <w:rFonts w:ascii="Arial" w:hAnsi="Arial" w:cs="Arial"/>
          <w:sz w:val="24"/>
          <w:szCs w:val="24"/>
        </w:rPr>
      </w:pPr>
    </w:p>
    <w:p w14:paraId="4D42065D" w14:textId="77777777" w:rsidR="00C0359D" w:rsidRPr="00C0359D" w:rsidRDefault="00C0359D" w:rsidP="00C0359D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 xml:space="preserve">w dyscyplinie </w:t>
      </w:r>
      <w:r w:rsidRPr="00C0359D">
        <w:rPr>
          <w:rFonts w:ascii="Arial" w:hAnsi="Arial" w:cs="Arial"/>
          <w:b/>
          <w:bCs/>
          <w:sz w:val="24"/>
          <w:szCs w:val="24"/>
        </w:rPr>
        <w:t>spławikowej młodzieży i kobiet</w:t>
      </w:r>
    </w:p>
    <w:p w14:paraId="5E8F6146" w14:textId="77777777" w:rsidR="00C0359D" w:rsidRPr="00C0359D" w:rsidRDefault="00C0359D" w:rsidP="00C0359D">
      <w:pPr>
        <w:pStyle w:val="Akapitzlist"/>
        <w:rPr>
          <w:rFonts w:ascii="Arial" w:hAnsi="Arial" w:cs="Arial"/>
          <w:sz w:val="24"/>
          <w:szCs w:val="24"/>
        </w:rPr>
      </w:pPr>
    </w:p>
    <w:p w14:paraId="67E5181F" w14:textId="6C9E7E22" w:rsidR="00C0359D" w:rsidRDefault="00C0359D" w:rsidP="00C0359D">
      <w:pPr>
        <w:pStyle w:val="Akapitzlist"/>
        <w:rPr>
          <w:rFonts w:ascii="Arial" w:hAnsi="Arial" w:cs="Arial"/>
          <w:sz w:val="24"/>
          <w:szCs w:val="24"/>
        </w:rPr>
      </w:pPr>
      <w:r w:rsidRPr="003A6281">
        <w:rPr>
          <w:rFonts w:ascii="Arial" w:hAnsi="Arial" w:cs="Arial"/>
          <w:sz w:val="24"/>
          <w:szCs w:val="24"/>
        </w:rPr>
        <w:t xml:space="preserve">rozgrywane będą w cyklu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3A6281">
        <w:rPr>
          <w:rFonts w:ascii="Arial" w:hAnsi="Arial" w:cs="Arial"/>
          <w:b/>
          <w:bCs/>
          <w:sz w:val="24"/>
          <w:szCs w:val="24"/>
        </w:rPr>
        <w:t xml:space="preserve"> edycji</w:t>
      </w:r>
      <w:r w:rsidRPr="003A6281">
        <w:rPr>
          <w:rFonts w:ascii="Arial" w:hAnsi="Arial" w:cs="Arial"/>
          <w:sz w:val="24"/>
          <w:szCs w:val="24"/>
        </w:rPr>
        <w:t xml:space="preserve"> w danym roku kalendarzowym.</w:t>
      </w:r>
    </w:p>
    <w:p w14:paraId="65550293" w14:textId="77777777" w:rsidR="00C0359D" w:rsidRPr="00C0359D" w:rsidRDefault="00C0359D" w:rsidP="00C0359D">
      <w:pPr>
        <w:pStyle w:val="Akapitzlist"/>
        <w:rPr>
          <w:rFonts w:ascii="Arial" w:hAnsi="Arial" w:cs="Arial"/>
          <w:sz w:val="24"/>
          <w:szCs w:val="24"/>
        </w:rPr>
      </w:pPr>
    </w:p>
    <w:p w14:paraId="42EA125A" w14:textId="64CD0B23" w:rsidR="00C0359D" w:rsidRPr="00C0359D" w:rsidRDefault="00C0359D" w:rsidP="00C0359D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>w dyscyplinie</w:t>
      </w:r>
      <w:r w:rsidRPr="00C0359D">
        <w:rPr>
          <w:rFonts w:ascii="Arial" w:hAnsi="Arial" w:cs="Arial"/>
          <w:b/>
          <w:bCs/>
          <w:sz w:val="24"/>
          <w:szCs w:val="24"/>
        </w:rPr>
        <w:t xml:space="preserve"> karpiowej (GP Team)</w:t>
      </w:r>
      <w:r w:rsidRPr="00C0359D">
        <w:rPr>
          <w:rFonts w:ascii="Arial" w:hAnsi="Arial" w:cs="Arial"/>
          <w:sz w:val="24"/>
          <w:szCs w:val="24"/>
        </w:rPr>
        <w:t xml:space="preserve">                                  </w:t>
      </w:r>
    </w:p>
    <w:p w14:paraId="3A724768" w14:textId="6D07ABDC" w:rsidR="000B4751" w:rsidRPr="000B4751" w:rsidRDefault="000B4751" w:rsidP="000B4751">
      <w:pPr>
        <w:ind w:left="1080"/>
        <w:rPr>
          <w:rFonts w:ascii="Arial" w:hAnsi="Arial" w:cs="Arial"/>
          <w:sz w:val="24"/>
          <w:szCs w:val="24"/>
        </w:rPr>
      </w:pPr>
      <w:r w:rsidRPr="000B4751">
        <w:rPr>
          <w:rFonts w:ascii="Arial" w:hAnsi="Arial" w:cs="Arial"/>
          <w:sz w:val="24"/>
          <w:szCs w:val="24"/>
        </w:rPr>
        <w:t xml:space="preserve">rozgrywane będą w cyklu </w:t>
      </w:r>
      <w:r w:rsidRPr="000B4751">
        <w:rPr>
          <w:rFonts w:ascii="Arial" w:hAnsi="Arial" w:cs="Arial"/>
          <w:b/>
          <w:bCs/>
          <w:sz w:val="24"/>
          <w:szCs w:val="24"/>
        </w:rPr>
        <w:t xml:space="preserve">3 edycji </w:t>
      </w:r>
      <w:r w:rsidRPr="000B4751">
        <w:rPr>
          <w:rFonts w:ascii="Arial" w:hAnsi="Arial" w:cs="Arial"/>
          <w:sz w:val="24"/>
          <w:szCs w:val="24"/>
        </w:rPr>
        <w:t xml:space="preserve">w danym roku kalendarzowym, przy czym każda edycja stanowi </w:t>
      </w:r>
      <w:r w:rsidRPr="000B4751">
        <w:rPr>
          <w:rFonts w:ascii="Arial" w:hAnsi="Arial" w:cs="Arial"/>
          <w:b/>
          <w:bCs/>
          <w:sz w:val="24"/>
          <w:szCs w:val="24"/>
        </w:rPr>
        <w:t>jedną turę trwającą od czwartku do niedzieli</w:t>
      </w:r>
      <w:r w:rsidRPr="000B4751">
        <w:rPr>
          <w:rFonts w:ascii="Arial" w:hAnsi="Arial" w:cs="Arial"/>
          <w:sz w:val="24"/>
          <w:szCs w:val="24"/>
        </w:rPr>
        <w:t>.</w:t>
      </w:r>
    </w:p>
    <w:p w14:paraId="4F8D6362" w14:textId="77777777" w:rsidR="00BC01DE" w:rsidRPr="00BC01DE" w:rsidRDefault="00BC01DE" w:rsidP="00BC01DE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Czas trwania zawodów:</w:t>
      </w:r>
    </w:p>
    <w:p w14:paraId="7E2A7FC3" w14:textId="77777777" w:rsidR="00BC01DE" w:rsidRDefault="00BC01DE" w:rsidP="00C0359D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 xml:space="preserve">spławikowe i </w:t>
      </w:r>
      <w:proofErr w:type="spellStart"/>
      <w:r w:rsidRPr="00C0359D">
        <w:rPr>
          <w:rFonts w:ascii="Arial" w:hAnsi="Arial" w:cs="Arial"/>
          <w:sz w:val="24"/>
          <w:szCs w:val="24"/>
        </w:rPr>
        <w:t>feederowe</w:t>
      </w:r>
      <w:proofErr w:type="spellEnd"/>
      <w:r w:rsidRPr="00C0359D">
        <w:rPr>
          <w:rFonts w:ascii="Arial" w:hAnsi="Arial" w:cs="Arial"/>
          <w:sz w:val="24"/>
          <w:szCs w:val="24"/>
        </w:rPr>
        <w:t xml:space="preserve"> (seniorzy) – 5 godzin,</w:t>
      </w:r>
    </w:p>
    <w:p w14:paraId="3951BD17" w14:textId="77777777" w:rsidR="00C0359D" w:rsidRPr="00C0359D" w:rsidRDefault="00C0359D" w:rsidP="00C0359D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>spławikowe młodzieży i kobiet – 3 godziny,</w:t>
      </w:r>
    </w:p>
    <w:p w14:paraId="634FCF2A" w14:textId="77777777" w:rsidR="00C0359D" w:rsidRPr="00C0359D" w:rsidRDefault="00C0359D" w:rsidP="00C0359D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proofErr w:type="spellStart"/>
      <w:r w:rsidRPr="00C0359D">
        <w:rPr>
          <w:rFonts w:ascii="Arial" w:hAnsi="Arial" w:cs="Arial"/>
          <w:sz w:val="24"/>
          <w:szCs w:val="24"/>
        </w:rPr>
        <w:t>podlodowe</w:t>
      </w:r>
      <w:proofErr w:type="spellEnd"/>
      <w:r w:rsidRPr="00C0359D">
        <w:rPr>
          <w:rFonts w:ascii="Arial" w:hAnsi="Arial" w:cs="Arial"/>
          <w:sz w:val="24"/>
          <w:szCs w:val="24"/>
        </w:rPr>
        <w:t xml:space="preserve"> – 4 godziny,</w:t>
      </w:r>
    </w:p>
    <w:p w14:paraId="34A7108D" w14:textId="77777777" w:rsidR="00C0359D" w:rsidRPr="00C0359D" w:rsidRDefault="00C0359D" w:rsidP="00C0359D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>spinningowe – 5 godzin.</w:t>
      </w:r>
    </w:p>
    <w:p w14:paraId="46456A87" w14:textId="17EA9B18" w:rsidR="00C0359D" w:rsidRDefault="00C0359D" w:rsidP="00C0359D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Karpiowe 72 </w:t>
      </w:r>
      <w:r w:rsidR="0091327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godziny</w:t>
      </w:r>
    </w:p>
    <w:p w14:paraId="27913160" w14:textId="77777777" w:rsidR="00913276" w:rsidRDefault="00913276" w:rsidP="00913276">
      <w:pPr>
        <w:pStyle w:val="Akapitzlist"/>
        <w:rPr>
          <w:rFonts w:ascii="Arial" w:hAnsi="Arial" w:cs="Arial"/>
          <w:sz w:val="24"/>
          <w:szCs w:val="24"/>
        </w:rPr>
      </w:pPr>
    </w:p>
    <w:p w14:paraId="1A0EF890" w14:textId="5C78C315" w:rsidR="00913276" w:rsidRDefault="00913276" w:rsidP="0091327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Zawody karpiowe</w:t>
      </w:r>
    </w:p>
    <w:p w14:paraId="134DA888" w14:textId="77777777" w:rsidR="00913276" w:rsidRDefault="00913276" w:rsidP="00913276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Jednorazowo w jednych zawodach w sezonie dopuszcza się wprowadzenie do Teamu zawodnika rezerwowego.</w:t>
      </w:r>
    </w:p>
    <w:p w14:paraId="4B281C71" w14:textId="77777777" w:rsidR="00913276" w:rsidRDefault="00913276" w:rsidP="00913276">
      <w:pPr>
        <w:pStyle w:val="Akapitzlist"/>
        <w:rPr>
          <w:rFonts w:ascii="Arial" w:hAnsi="Arial" w:cs="Arial"/>
          <w:sz w:val="24"/>
          <w:szCs w:val="24"/>
        </w:rPr>
      </w:pPr>
    </w:p>
    <w:p w14:paraId="0ED2D3CE" w14:textId="77777777" w:rsidR="00913276" w:rsidRPr="00913276" w:rsidRDefault="00913276" w:rsidP="00913276">
      <w:pPr>
        <w:pStyle w:val="Akapitzlist"/>
        <w:rPr>
          <w:rFonts w:ascii="Arial" w:hAnsi="Arial" w:cs="Arial"/>
          <w:sz w:val="24"/>
          <w:szCs w:val="24"/>
        </w:rPr>
      </w:pPr>
    </w:p>
    <w:p w14:paraId="4BF37985" w14:textId="3019C47D" w:rsidR="00BC01DE" w:rsidRPr="00913276" w:rsidRDefault="00BC01DE" w:rsidP="00913276">
      <w:pPr>
        <w:pStyle w:val="Akapitzlist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913276">
        <w:rPr>
          <w:rFonts w:ascii="Arial" w:hAnsi="Arial" w:cs="Arial"/>
          <w:sz w:val="24"/>
          <w:szCs w:val="24"/>
        </w:rPr>
        <w:t>Zawody spinningowe:</w:t>
      </w:r>
    </w:p>
    <w:p w14:paraId="5689CFA9" w14:textId="77777777" w:rsidR="00BC01DE" w:rsidRDefault="00BC01DE" w:rsidP="00C0359D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>rozgrywane z łodzi na wyznaczonym terenie zbiornika,</w:t>
      </w:r>
    </w:p>
    <w:p w14:paraId="1BFC16B5" w14:textId="77777777" w:rsidR="00C0359D" w:rsidRPr="00C0359D" w:rsidRDefault="00C0359D" w:rsidP="00C0359D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>organizator nie zapewnia środków pływających ani kapoków,</w:t>
      </w:r>
    </w:p>
    <w:p w14:paraId="4F526935" w14:textId="77777777" w:rsidR="00C0359D" w:rsidRPr="00C0359D" w:rsidRDefault="00C0359D" w:rsidP="00C0359D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>zawodnicy mają obowiązek posiadania kapoków,</w:t>
      </w:r>
    </w:p>
    <w:p w14:paraId="1012A080" w14:textId="0EDCFC2A" w:rsidR="00BC01DE" w:rsidRDefault="00C0359D" w:rsidP="00BC01DE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0359D">
        <w:rPr>
          <w:rFonts w:ascii="Arial" w:hAnsi="Arial" w:cs="Arial"/>
          <w:sz w:val="24"/>
          <w:szCs w:val="24"/>
        </w:rPr>
        <w:t>zabrania się używania silników spalinowych.</w:t>
      </w:r>
    </w:p>
    <w:p w14:paraId="1EF60EE3" w14:textId="4B3B3ED8" w:rsidR="00913276" w:rsidRDefault="00913276" w:rsidP="00BC01DE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Jednorazowo w jednych zawodach w sezonie dopuszcza się wprowadzenie do Teamu zawodnika rezerwowego.</w:t>
      </w:r>
    </w:p>
    <w:p w14:paraId="6B0EBB1A" w14:textId="77777777" w:rsidR="008865FE" w:rsidRPr="00913276" w:rsidRDefault="008004B6" w:rsidP="008004B6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13276">
        <w:rPr>
          <w:rFonts w:ascii="Arial" w:hAnsi="Arial" w:cs="Arial"/>
          <w:sz w:val="24"/>
          <w:szCs w:val="24"/>
        </w:rPr>
        <w:t xml:space="preserve">Podczas Okręgowych zawodów Grand Prix w dyscyplinie spinningowej obowiązuje bezwzględny zakaz używania echosond oraz wszelkich urządzeń elektronicznych służących do lokalizowania ryb, obrazowania dna lub określania struktury łowiska (w tym echosond stacjonarnych i przenośnych). Zakaz dotyczy zarówno korzystania z tych urządzeń w trakcie tury zawodów, jak i ich posiadania w stanie gotowości do użycia na łowisku. </w:t>
      </w:r>
    </w:p>
    <w:p w14:paraId="2FD1F642" w14:textId="77777777" w:rsidR="008865FE" w:rsidRPr="00913276" w:rsidRDefault="008004B6" w:rsidP="008865FE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276">
        <w:rPr>
          <w:rFonts w:ascii="Arial" w:hAnsi="Arial" w:cs="Arial"/>
          <w:sz w:val="24"/>
          <w:szCs w:val="24"/>
        </w:rPr>
        <w:t>Naruszenie powyższych zasad skutkuje natychmiastową dyskwalifikacją zawodnika– z całych zawodów.</w:t>
      </w:r>
      <w:r w:rsidRPr="00913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E9D33B6" w14:textId="4D0E3E69" w:rsidR="008865FE" w:rsidRPr="00913276" w:rsidRDefault="008865FE" w:rsidP="008865FE">
      <w:pPr>
        <w:pStyle w:val="Akapitzlis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132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Jeżeli zawodnik posiada na łodzi echosondę zamontowaną na stałe, zobowiązany jest przed rozpoczęciem tury zawodów całkowicie ją wyłączyć oraz zabezpieczyć w sposób uniemożliwiający jej użycie (np. poprzez odłączenie zasilania, lub trwałe okrycie/zasłonięcie wyświetlacza w sposób uniemożliwiający podgląd obrazu). Dopuszcza się pozostawienie urządzenia na łodzi wyłącznie w stanie uniemożliwiającym jego uruchomienie                                i korzystanie z niego w trakcie zawodów.</w:t>
      </w:r>
    </w:p>
    <w:p w14:paraId="3FD591AD" w14:textId="77777777" w:rsidR="008865FE" w:rsidRPr="00913276" w:rsidRDefault="008865FE" w:rsidP="008865FE">
      <w:pPr>
        <w:pStyle w:val="Akapitzlis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132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żądanie sędziego zawodnik ma obowiązek umożliwić kontrolę sposobu zabezpieczenia urządzenia. W przypadku stwierdzenia możliwości korzystania z echosondy w czasie trwania tury, zawodnik podlega dyskwalifikacji zgodnie z regulaminem zawodów.</w:t>
      </w:r>
    </w:p>
    <w:p w14:paraId="503469B4" w14:textId="7F427B67" w:rsidR="008004B6" w:rsidRPr="008004B6" w:rsidRDefault="008004B6" w:rsidP="008865FE">
      <w:pPr>
        <w:pStyle w:val="Akapitzlist"/>
        <w:rPr>
          <w:rFonts w:ascii="Arial" w:hAnsi="Arial" w:cs="Arial"/>
          <w:color w:val="EE0000"/>
          <w:sz w:val="24"/>
          <w:szCs w:val="24"/>
        </w:rPr>
      </w:pPr>
    </w:p>
    <w:p w14:paraId="43772569" w14:textId="05C7F503" w:rsidR="008004B6" w:rsidRPr="00C0359D" w:rsidRDefault="008004B6" w:rsidP="00913276">
      <w:pPr>
        <w:pStyle w:val="Akapitzlist"/>
        <w:rPr>
          <w:rFonts w:ascii="Arial" w:hAnsi="Arial" w:cs="Arial"/>
          <w:sz w:val="24"/>
          <w:szCs w:val="24"/>
        </w:rPr>
      </w:pPr>
    </w:p>
    <w:p w14:paraId="35A400ED" w14:textId="77777777" w:rsidR="00BC01DE" w:rsidRPr="00BC01DE" w:rsidRDefault="00BC01DE" w:rsidP="00BC01DE">
      <w:pPr>
        <w:rPr>
          <w:rFonts w:ascii="Arial" w:hAnsi="Arial" w:cs="Arial"/>
          <w:b/>
          <w:bCs/>
          <w:sz w:val="24"/>
          <w:szCs w:val="24"/>
        </w:rPr>
      </w:pPr>
      <w:r w:rsidRPr="00BC01DE">
        <w:rPr>
          <w:rFonts w:ascii="Arial" w:hAnsi="Arial" w:cs="Arial"/>
          <w:b/>
          <w:bCs/>
          <w:sz w:val="24"/>
          <w:szCs w:val="24"/>
        </w:rPr>
        <w:t>V. Punktacja Grand Prix</w:t>
      </w:r>
    </w:p>
    <w:p w14:paraId="6FC4674D" w14:textId="7777777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Za zwycięstwo w turze zawodnik otrzymuje 20 punktów. Punktowanych jest pierwszych 20 miejsc: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1213"/>
      </w:tblGrid>
      <w:tr w:rsidR="00BC01DE" w:rsidRPr="00BC01DE" w14:paraId="377C9A81" w14:textId="77777777" w:rsidTr="00E96214">
        <w:trPr>
          <w:trHeight w:val="374"/>
          <w:tblHeader/>
          <w:tblCellSpacing w:w="15" w:type="dxa"/>
        </w:trPr>
        <w:tc>
          <w:tcPr>
            <w:tcW w:w="868" w:type="dxa"/>
            <w:vAlign w:val="center"/>
            <w:hideMark/>
          </w:tcPr>
          <w:p w14:paraId="5CBBE1B1" w14:textId="77777777" w:rsidR="00BC01DE" w:rsidRPr="00BC01DE" w:rsidRDefault="00BC01DE" w:rsidP="00BC01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1DE"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168" w:type="dxa"/>
            <w:vAlign w:val="center"/>
            <w:hideMark/>
          </w:tcPr>
          <w:p w14:paraId="2ECE32B8" w14:textId="60852D5B" w:rsidR="00BC01DE" w:rsidRPr="00BC01DE" w:rsidRDefault="00E96214" w:rsidP="00BC01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C01DE" w:rsidRPr="00BC01DE">
              <w:rPr>
                <w:rFonts w:ascii="Arial" w:hAnsi="Arial" w:cs="Arial"/>
                <w:b/>
                <w:bCs/>
                <w:sz w:val="24"/>
                <w:szCs w:val="24"/>
              </w:rPr>
              <w:t>Punkty</w:t>
            </w:r>
          </w:p>
        </w:tc>
      </w:tr>
      <w:tr w:rsidR="00BC01DE" w:rsidRPr="00BC01DE" w14:paraId="4FC5DF5C" w14:textId="77777777" w:rsidTr="00E96214">
        <w:trPr>
          <w:trHeight w:val="361"/>
          <w:tblCellSpacing w:w="15" w:type="dxa"/>
        </w:trPr>
        <w:tc>
          <w:tcPr>
            <w:tcW w:w="868" w:type="dxa"/>
            <w:vAlign w:val="center"/>
            <w:hideMark/>
          </w:tcPr>
          <w:p w14:paraId="424022A7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  <w:hideMark/>
          </w:tcPr>
          <w:p w14:paraId="317E27B4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BC01DE" w:rsidRPr="00BC01DE" w14:paraId="1379374A" w14:textId="77777777" w:rsidTr="00E96214">
        <w:trPr>
          <w:trHeight w:val="374"/>
          <w:tblCellSpacing w:w="15" w:type="dxa"/>
        </w:trPr>
        <w:tc>
          <w:tcPr>
            <w:tcW w:w="868" w:type="dxa"/>
            <w:vAlign w:val="center"/>
            <w:hideMark/>
          </w:tcPr>
          <w:p w14:paraId="7516A463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  <w:hideMark/>
          </w:tcPr>
          <w:p w14:paraId="00AD4D40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BC01DE" w:rsidRPr="00BC01DE" w14:paraId="5D0018B9" w14:textId="77777777" w:rsidTr="00E96214">
        <w:trPr>
          <w:trHeight w:val="361"/>
          <w:tblCellSpacing w:w="15" w:type="dxa"/>
        </w:trPr>
        <w:tc>
          <w:tcPr>
            <w:tcW w:w="868" w:type="dxa"/>
            <w:vAlign w:val="center"/>
            <w:hideMark/>
          </w:tcPr>
          <w:p w14:paraId="2C4ADDB7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  <w:hideMark/>
          </w:tcPr>
          <w:p w14:paraId="4F286D90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BC01DE" w:rsidRPr="00BC01DE" w14:paraId="742D19F6" w14:textId="77777777" w:rsidTr="00E96214">
        <w:trPr>
          <w:trHeight w:val="374"/>
          <w:tblCellSpacing w:w="15" w:type="dxa"/>
        </w:trPr>
        <w:tc>
          <w:tcPr>
            <w:tcW w:w="868" w:type="dxa"/>
            <w:vAlign w:val="center"/>
            <w:hideMark/>
          </w:tcPr>
          <w:p w14:paraId="67C14679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68" w:type="dxa"/>
            <w:vAlign w:val="center"/>
            <w:hideMark/>
          </w:tcPr>
          <w:p w14:paraId="7CB984EB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BC01DE" w:rsidRPr="00BC01DE" w14:paraId="2C382DB2" w14:textId="77777777" w:rsidTr="00E96214">
        <w:trPr>
          <w:trHeight w:val="361"/>
          <w:tblCellSpacing w:w="15" w:type="dxa"/>
        </w:trPr>
        <w:tc>
          <w:tcPr>
            <w:tcW w:w="868" w:type="dxa"/>
            <w:vAlign w:val="center"/>
            <w:hideMark/>
          </w:tcPr>
          <w:p w14:paraId="0149F678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168" w:type="dxa"/>
            <w:vAlign w:val="center"/>
            <w:hideMark/>
          </w:tcPr>
          <w:p w14:paraId="0D811610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BC01DE" w:rsidRPr="00BC01DE" w14:paraId="28CFAAE5" w14:textId="77777777" w:rsidTr="00E96214">
        <w:trPr>
          <w:trHeight w:val="374"/>
          <w:tblCellSpacing w:w="15" w:type="dxa"/>
        </w:trPr>
        <w:tc>
          <w:tcPr>
            <w:tcW w:w="868" w:type="dxa"/>
            <w:vAlign w:val="center"/>
            <w:hideMark/>
          </w:tcPr>
          <w:p w14:paraId="023DC864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8" w:type="dxa"/>
            <w:vAlign w:val="center"/>
            <w:hideMark/>
          </w:tcPr>
          <w:p w14:paraId="173D616F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C01DE" w:rsidRPr="00BC01DE" w14:paraId="0AA9F731" w14:textId="77777777" w:rsidTr="00E96214">
        <w:trPr>
          <w:trHeight w:val="361"/>
          <w:tblCellSpacing w:w="15" w:type="dxa"/>
        </w:trPr>
        <w:tc>
          <w:tcPr>
            <w:tcW w:w="868" w:type="dxa"/>
            <w:vAlign w:val="center"/>
            <w:hideMark/>
          </w:tcPr>
          <w:p w14:paraId="41DBD192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68" w:type="dxa"/>
            <w:vAlign w:val="center"/>
            <w:hideMark/>
          </w:tcPr>
          <w:p w14:paraId="29039CFA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BC01DE" w:rsidRPr="00BC01DE" w14:paraId="136B541A" w14:textId="77777777" w:rsidTr="00E96214">
        <w:trPr>
          <w:trHeight w:val="374"/>
          <w:tblCellSpacing w:w="15" w:type="dxa"/>
        </w:trPr>
        <w:tc>
          <w:tcPr>
            <w:tcW w:w="868" w:type="dxa"/>
            <w:vAlign w:val="center"/>
            <w:hideMark/>
          </w:tcPr>
          <w:p w14:paraId="357CDA82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68" w:type="dxa"/>
            <w:vAlign w:val="center"/>
            <w:hideMark/>
          </w:tcPr>
          <w:p w14:paraId="11D7808D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BC01DE" w:rsidRPr="00BC01DE" w14:paraId="2A98397A" w14:textId="77777777" w:rsidTr="00E96214">
        <w:trPr>
          <w:trHeight w:val="361"/>
          <w:tblCellSpacing w:w="15" w:type="dxa"/>
        </w:trPr>
        <w:tc>
          <w:tcPr>
            <w:tcW w:w="868" w:type="dxa"/>
            <w:vAlign w:val="center"/>
            <w:hideMark/>
          </w:tcPr>
          <w:p w14:paraId="178629BD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68" w:type="dxa"/>
            <w:vAlign w:val="center"/>
            <w:hideMark/>
          </w:tcPr>
          <w:p w14:paraId="10FBE54B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C01DE" w:rsidRPr="00BC01DE" w14:paraId="1278BC7E" w14:textId="77777777" w:rsidTr="00E96214">
        <w:trPr>
          <w:trHeight w:val="374"/>
          <w:tblCellSpacing w:w="15" w:type="dxa"/>
        </w:trPr>
        <w:tc>
          <w:tcPr>
            <w:tcW w:w="868" w:type="dxa"/>
            <w:vAlign w:val="center"/>
            <w:hideMark/>
          </w:tcPr>
          <w:p w14:paraId="2CE1BEE2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8" w:type="dxa"/>
            <w:vAlign w:val="center"/>
            <w:hideMark/>
          </w:tcPr>
          <w:p w14:paraId="6B64BB77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C01DE" w:rsidRPr="00BC01DE" w14:paraId="3829FE2B" w14:textId="77777777" w:rsidTr="00E96214">
        <w:trPr>
          <w:trHeight w:val="361"/>
          <w:tblCellSpacing w:w="15" w:type="dxa"/>
        </w:trPr>
        <w:tc>
          <w:tcPr>
            <w:tcW w:w="868" w:type="dxa"/>
            <w:vAlign w:val="center"/>
            <w:hideMark/>
          </w:tcPr>
          <w:p w14:paraId="3CE3F5C8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68" w:type="dxa"/>
            <w:vAlign w:val="center"/>
            <w:hideMark/>
          </w:tcPr>
          <w:p w14:paraId="1058C27D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C01DE" w:rsidRPr="00BC01DE" w14:paraId="6CB2199E" w14:textId="77777777" w:rsidTr="00E96214">
        <w:trPr>
          <w:trHeight w:val="374"/>
          <w:tblCellSpacing w:w="15" w:type="dxa"/>
        </w:trPr>
        <w:tc>
          <w:tcPr>
            <w:tcW w:w="868" w:type="dxa"/>
            <w:vAlign w:val="center"/>
            <w:hideMark/>
          </w:tcPr>
          <w:p w14:paraId="3E087969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8" w:type="dxa"/>
            <w:vAlign w:val="center"/>
            <w:hideMark/>
          </w:tcPr>
          <w:p w14:paraId="6626770D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C01DE" w:rsidRPr="00BC01DE" w14:paraId="221A4227" w14:textId="77777777" w:rsidTr="00E96214">
        <w:trPr>
          <w:trHeight w:val="361"/>
          <w:tblCellSpacing w:w="15" w:type="dxa"/>
        </w:trPr>
        <w:tc>
          <w:tcPr>
            <w:tcW w:w="868" w:type="dxa"/>
            <w:vAlign w:val="center"/>
            <w:hideMark/>
          </w:tcPr>
          <w:p w14:paraId="078DB1D2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8" w:type="dxa"/>
            <w:vAlign w:val="center"/>
            <w:hideMark/>
          </w:tcPr>
          <w:p w14:paraId="61EB7CA9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C01DE" w:rsidRPr="00BC01DE" w14:paraId="025481E8" w14:textId="77777777" w:rsidTr="00E96214">
        <w:trPr>
          <w:trHeight w:val="374"/>
          <w:tblCellSpacing w:w="15" w:type="dxa"/>
        </w:trPr>
        <w:tc>
          <w:tcPr>
            <w:tcW w:w="868" w:type="dxa"/>
            <w:vAlign w:val="center"/>
            <w:hideMark/>
          </w:tcPr>
          <w:p w14:paraId="64689514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68" w:type="dxa"/>
            <w:vAlign w:val="center"/>
            <w:hideMark/>
          </w:tcPr>
          <w:p w14:paraId="1B2C01FA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C01DE" w:rsidRPr="00BC01DE" w14:paraId="11B4C87E" w14:textId="77777777" w:rsidTr="00E96214">
        <w:trPr>
          <w:trHeight w:val="361"/>
          <w:tblCellSpacing w:w="15" w:type="dxa"/>
        </w:trPr>
        <w:tc>
          <w:tcPr>
            <w:tcW w:w="868" w:type="dxa"/>
            <w:vAlign w:val="center"/>
            <w:hideMark/>
          </w:tcPr>
          <w:p w14:paraId="7F084997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68" w:type="dxa"/>
            <w:vAlign w:val="center"/>
            <w:hideMark/>
          </w:tcPr>
          <w:p w14:paraId="7BFC1B6B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C01DE" w:rsidRPr="00BC01DE" w14:paraId="33728BB0" w14:textId="77777777" w:rsidTr="00E96214">
        <w:trPr>
          <w:trHeight w:val="374"/>
          <w:tblCellSpacing w:w="15" w:type="dxa"/>
        </w:trPr>
        <w:tc>
          <w:tcPr>
            <w:tcW w:w="868" w:type="dxa"/>
            <w:vAlign w:val="center"/>
            <w:hideMark/>
          </w:tcPr>
          <w:p w14:paraId="5F7C3D8C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68" w:type="dxa"/>
            <w:vAlign w:val="center"/>
            <w:hideMark/>
          </w:tcPr>
          <w:p w14:paraId="3C521168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C01DE" w:rsidRPr="00BC01DE" w14:paraId="0374B4E2" w14:textId="77777777" w:rsidTr="00E96214">
        <w:trPr>
          <w:trHeight w:val="361"/>
          <w:tblCellSpacing w:w="15" w:type="dxa"/>
        </w:trPr>
        <w:tc>
          <w:tcPr>
            <w:tcW w:w="868" w:type="dxa"/>
            <w:vAlign w:val="center"/>
            <w:hideMark/>
          </w:tcPr>
          <w:p w14:paraId="4C65AEA9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68" w:type="dxa"/>
            <w:vAlign w:val="center"/>
            <w:hideMark/>
          </w:tcPr>
          <w:p w14:paraId="73EA6D6C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C01DE" w:rsidRPr="00BC01DE" w14:paraId="181BB4A6" w14:textId="77777777" w:rsidTr="00E96214">
        <w:trPr>
          <w:trHeight w:val="374"/>
          <w:tblCellSpacing w:w="15" w:type="dxa"/>
        </w:trPr>
        <w:tc>
          <w:tcPr>
            <w:tcW w:w="868" w:type="dxa"/>
            <w:vAlign w:val="center"/>
            <w:hideMark/>
          </w:tcPr>
          <w:p w14:paraId="2F4C0444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68" w:type="dxa"/>
            <w:vAlign w:val="center"/>
            <w:hideMark/>
          </w:tcPr>
          <w:p w14:paraId="124C6718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C01DE" w:rsidRPr="00BC01DE" w14:paraId="5BEA38C2" w14:textId="77777777" w:rsidTr="00E96214">
        <w:trPr>
          <w:trHeight w:val="361"/>
          <w:tblCellSpacing w:w="15" w:type="dxa"/>
        </w:trPr>
        <w:tc>
          <w:tcPr>
            <w:tcW w:w="868" w:type="dxa"/>
            <w:vAlign w:val="center"/>
            <w:hideMark/>
          </w:tcPr>
          <w:p w14:paraId="79EE0F3B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168" w:type="dxa"/>
            <w:vAlign w:val="center"/>
            <w:hideMark/>
          </w:tcPr>
          <w:p w14:paraId="3CCB3CDA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C01DE" w:rsidRPr="00BC01DE" w14:paraId="3AE55715" w14:textId="77777777" w:rsidTr="00E96214">
        <w:trPr>
          <w:trHeight w:val="374"/>
          <w:tblCellSpacing w:w="15" w:type="dxa"/>
        </w:trPr>
        <w:tc>
          <w:tcPr>
            <w:tcW w:w="868" w:type="dxa"/>
            <w:vAlign w:val="center"/>
            <w:hideMark/>
          </w:tcPr>
          <w:p w14:paraId="439041D8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68" w:type="dxa"/>
            <w:vAlign w:val="center"/>
            <w:hideMark/>
          </w:tcPr>
          <w:p w14:paraId="103ACD5E" w14:textId="77777777" w:rsidR="00BC01DE" w:rsidRPr="00BC01DE" w:rsidRDefault="00BC01DE" w:rsidP="00BC01DE">
            <w:pPr>
              <w:rPr>
                <w:rFonts w:ascii="Arial" w:hAnsi="Arial" w:cs="Arial"/>
                <w:sz w:val="24"/>
                <w:szCs w:val="24"/>
              </w:rPr>
            </w:pPr>
            <w:r w:rsidRPr="00BC01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0B4A827F" w14:textId="7777777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Zawodnik, który w danej turze nie złowił ryby, nie otrzymuje punktów.</w:t>
      </w:r>
    </w:p>
    <w:p w14:paraId="3A240509" w14:textId="77777777" w:rsidR="00E96214" w:rsidRDefault="00E96214" w:rsidP="00BC01DE">
      <w:pPr>
        <w:rPr>
          <w:rFonts w:ascii="Arial" w:hAnsi="Arial" w:cs="Arial"/>
          <w:b/>
          <w:bCs/>
          <w:sz w:val="24"/>
          <w:szCs w:val="24"/>
        </w:rPr>
      </w:pPr>
    </w:p>
    <w:p w14:paraId="447CE8A6" w14:textId="19006D47" w:rsidR="00BC01DE" w:rsidRPr="00BC01DE" w:rsidRDefault="00BC01DE" w:rsidP="00BC01DE">
      <w:pPr>
        <w:rPr>
          <w:rFonts w:ascii="Arial" w:hAnsi="Arial" w:cs="Arial"/>
          <w:b/>
          <w:bCs/>
          <w:sz w:val="24"/>
          <w:szCs w:val="24"/>
        </w:rPr>
      </w:pPr>
      <w:r w:rsidRPr="00BC01DE">
        <w:rPr>
          <w:rFonts w:ascii="Arial" w:hAnsi="Arial" w:cs="Arial"/>
          <w:b/>
          <w:bCs/>
          <w:sz w:val="24"/>
          <w:szCs w:val="24"/>
        </w:rPr>
        <w:t>Klasyfikacja końcowa Grand Prix</w:t>
      </w:r>
      <w:r w:rsidR="00C0359D">
        <w:rPr>
          <w:rFonts w:ascii="Arial" w:hAnsi="Arial" w:cs="Arial"/>
          <w:b/>
          <w:bCs/>
          <w:sz w:val="24"/>
          <w:szCs w:val="24"/>
        </w:rPr>
        <w:t xml:space="preserve"> spławik, spinning i </w:t>
      </w:r>
      <w:proofErr w:type="spellStart"/>
      <w:r w:rsidR="00C0359D">
        <w:rPr>
          <w:rFonts w:ascii="Arial" w:hAnsi="Arial" w:cs="Arial"/>
          <w:b/>
          <w:bCs/>
          <w:sz w:val="24"/>
          <w:szCs w:val="24"/>
        </w:rPr>
        <w:t>feeder</w:t>
      </w:r>
      <w:proofErr w:type="spellEnd"/>
      <w:r w:rsidR="00C0359D">
        <w:rPr>
          <w:rFonts w:ascii="Arial" w:hAnsi="Arial" w:cs="Arial"/>
          <w:b/>
          <w:bCs/>
          <w:sz w:val="24"/>
          <w:szCs w:val="24"/>
        </w:rPr>
        <w:t>.</w:t>
      </w:r>
    </w:p>
    <w:p w14:paraId="06F61016" w14:textId="77777777" w:rsidR="00BC01DE" w:rsidRPr="00BC01DE" w:rsidRDefault="00BC01DE" w:rsidP="00BC01DE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liczona ze wszystkich rozegranych tur,</w:t>
      </w:r>
    </w:p>
    <w:p w14:paraId="28D3BF0F" w14:textId="77777777" w:rsidR="00BC01DE" w:rsidRPr="00BC01DE" w:rsidRDefault="00BC01DE" w:rsidP="00BC01DE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po odjęciu jednej najgorszej tury,</w:t>
      </w:r>
    </w:p>
    <w:p w14:paraId="5E557C96" w14:textId="77777777" w:rsidR="00BC01DE" w:rsidRPr="00BC01DE" w:rsidRDefault="00BC01DE" w:rsidP="00BC01DE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warunkiem klasyfikacji jest udział w minimum 2 turach.</w:t>
      </w:r>
    </w:p>
    <w:p w14:paraId="1099740A" w14:textId="159D58BB" w:rsid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 xml:space="preserve">Mistrzem Okręgu w danej dyscyplinie zostaje zawodnik lub </w:t>
      </w:r>
      <w:r w:rsidR="003A6281" w:rsidRPr="003A6281">
        <w:rPr>
          <w:rFonts w:ascii="Arial" w:hAnsi="Arial" w:cs="Arial"/>
          <w:sz w:val="24"/>
          <w:szCs w:val="24"/>
        </w:rPr>
        <w:t>team</w:t>
      </w:r>
      <w:r w:rsidRPr="00BC01DE">
        <w:rPr>
          <w:rFonts w:ascii="Arial" w:hAnsi="Arial" w:cs="Arial"/>
          <w:sz w:val="24"/>
          <w:szCs w:val="24"/>
        </w:rPr>
        <w:t>, któr</w:t>
      </w:r>
      <w:r w:rsidR="003A6281" w:rsidRPr="003A6281">
        <w:rPr>
          <w:rFonts w:ascii="Arial" w:hAnsi="Arial" w:cs="Arial"/>
          <w:sz w:val="24"/>
          <w:szCs w:val="24"/>
        </w:rPr>
        <w:t>y</w:t>
      </w:r>
      <w:r w:rsidRPr="00BC01DE">
        <w:rPr>
          <w:rFonts w:ascii="Arial" w:hAnsi="Arial" w:cs="Arial"/>
          <w:sz w:val="24"/>
          <w:szCs w:val="24"/>
        </w:rPr>
        <w:t xml:space="preserve"> zajmie </w:t>
      </w:r>
      <w:r w:rsidR="00C0359D">
        <w:rPr>
          <w:rFonts w:ascii="Arial" w:hAnsi="Arial" w:cs="Arial"/>
          <w:sz w:val="24"/>
          <w:szCs w:val="24"/>
        </w:rPr>
        <w:t xml:space="preserve">                   </w:t>
      </w:r>
      <w:r w:rsidRPr="00BC01DE">
        <w:rPr>
          <w:rFonts w:ascii="Arial" w:hAnsi="Arial" w:cs="Arial"/>
          <w:sz w:val="24"/>
          <w:szCs w:val="24"/>
        </w:rPr>
        <w:t>1. miejsce w klasyfikacji rocznej Grand Prix i uzyskuje prawo reprezentowania Okręgu na Mistrzostwach Polski w roku następnym.</w:t>
      </w:r>
    </w:p>
    <w:p w14:paraId="562BD156" w14:textId="29D59CE3" w:rsidR="00C0359D" w:rsidRDefault="00C0359D" w:rsidP="00BC01DE">
      <w:pPr>
        <w:rPr>
          <w:rFonts w:ascii="Arial" w:hAnsi="Arial" w:cs="Arial"/>
          <w:b/>
          <w:bCs/>
          <w:sz w:val="24"/>
          <w:szCs w:val="24"/>
        </w:rPr>
      </w:pPr>
      <w:r w:rsidRPr="00725635">
        <w:rPr>
          <w:rFonts w:ascii="Arial" w:hAnsi="Arial" w:cs="Arial"/>
          <w:b/>
          <w:bCs/>
          <w:sz w:val="24"/>
          <w:szCs w:val="24"/>
        </w:rPr>
        <w:t>W dyscyplinie karpiowej</w:t>
      </w:r>
      <w:r w:rsidRPr="00C0359D">
        <w:rPr>
          <w:rFonts w:ascii="Arial" w:hAnsi="Arial" w:cs="Arial"/>
          <w:sz w:val="24"/>
          <w:szCs w:val="24"/>
        </w:rPr>
        <w:t xml:space="preserve"> (GP Team) Mistrzem Okręgu zostaje team, którego wynik liczony jest na podstawie </w:t>
      </w:r>
      <w:r w:rsidRPr="00C0359D">
        <w:rPr>
          <w:rFonts w:ascii="Arial" w:hAnsi="Arial" w:cs="Arial"/>
          <w:b/>
          <w:bCs/>
          <w:sz w:val="24"/>
          <w:szCs w:val="24"/>
        </w:rPr>
        <w:t>sumy punktów ze wszystkich rozegranych edycji Grand Prix.</w:t>
      </w:r>
      <w:r w:rsidR="00E96DC8">
        <w:rPr>
          <w:rFonts w:ascii="Arial" w:hAnsi="Arial" w:cs="Arial"/>
          <w:b/>
          <w:bCs/>
          <w:sz w:val="24"/>
          <w:szCs w:val="24"/>
        </w:rPr>
        <w:t xml:space="preserve"> Warunkiem klasyfikacji jest udział we wszystkich trzech edycjach Grand Prix.</w:t>
      </w:r>
    </w:p>
    <w:p w14:paraId="082E25C9" w14:textId="77777777" w:rsidR="008923B1" w:rsidRDefault="008923B1" w:rsidP="00BC01DE">
      <w:pPr>
        <w:rPr>
          <w:rFonts w:ascii="Arial" w:hAnsi="Arial" w:cs="Arial"/>
          <w:b/>
          <w:bCs/>
          <w:sz w:val="24"/>
          <w:szCs w:val="24"/>
        </w:rPr>
      </w:pPr>
    </w:p>
    <w:p w14:paraId="6AE24DC6" w14:textId="77777777" w:rsidR="008923B1" w:rsidRDefault="008923B1" w:rsidP="00BC01DE">
      <w:pPr>
        <w:rPr>
          <w:rFonts w:ascii="Arial" w:hAnsi="Arial" w:cs="Arial"/>
          <w:b/>
          <w:bCs/>
          <w:sz w:val="24"/>
          <w:szCs w:val="24"/>
        </w:rPr>
      </w:pPr>
    </w:p>
    <w:p w14:paraId="40F2577A" w14:textId="77777777" w:rsidR="008923B1" w:rsidRDefault="008923B1" w:rsidP="00BC01DE">
      <w:pPr>
        <w:rPr>
          <w:rFonts w:ascii="Arial" w:hAnsi="Arial" w:cs="Arial"/>
          <w:b/>
          <w:bCs/>
          <w:sz w:val="24"/>
          <w:szCs w:val="24"/>
        </w:rPr>
      </w:pPr>
    </w:p>
    <w:p w14:paraId="66DE34D5" w14:textId="77777777" w:rsidR="008923B1" w:rsidRPr="00BC01DE" w:rsidRDefault="008923B1" w:rsidP="00BC01DE">
      <w:pPr>
        <w:rPr>
          <w:rFonts w:ascii="Arial" w:hAnsi="Arial" w:cs="Arial"/>
          <w:b/>
          <w:bCs/>
          <w:sz w:val="24"/>
          <w:szCs w:val="24"/>
        </w:rPr>
      </w:pPr>
    </w:p>
    <w:p w14:paraId="6A056C89" w14:textId="3C4ECE88" w:rsidR="00BC01DE" w:rsidRPr="00BA56B4" w:rsidRDefault="008923B1" w:rsidP="00BC01DE">
      <w:pPr>
        <w:rPr>
          <w:rFonts w:ascii="Arial" w:hAnsi="Arial" w:cs="Arial"/>
          <w:sz w:val="24"/>
          <w:szCs w:val="24"/>
        </w:rPr>
      </w:pPr>
      <w:r w:rsidRPr="00BA56B4">
        <w:rPr>
          <w:rFonts w:ascii="Arial" w:hAnsi="Arial" w:cs="Arial"/>
          <w:b/>
          <w:bCs/>
          <w:sz w:val="24"/>
          <w:szCs w:val="24"/>
        </w:rPr>
        <w:t>Zwolnienie z opłaty startowej</w:t>
      </w:r>
      <w:r w:rsidRPr="00BA56B4">
        <w:rPr>
          <w:rFonts w:ascii="Arial" w:hAnsi="Arial" w:cs="Arial"/>
          <w:sz w:val="24"/>
          <w:szCs w:val="24"/>
        </w:rPr>
        <w:br/>
        <w:t xml:space="preserve">Zawodnicy, którzy w klasyfikacji końcowej cyklu </w:t>
      </w:r>
      <w:r w:rsidRPr="00BA56B4">
        <w:rPr>
          <w:rFonts w:ascii="Arial" w:hAnsi="Arial" w:cs="Arial"/>
          <w:b/>
          <w:bCs/>
          <w:sz w:val="24"/>
          <w:szCs w:val="24"/>
        </w:rPr>
        <w:t>Grand Prix</w:t>
      </w:r>
      <w:r w:rsidRPr="00BA56B4">
        <w:rPr>
          <w:rFonts w:ascii="Arial" w:hAnsi="Arial" w:cs="Arial"/>
          <w:sz w:val="24"/>
          <w:szCs w:val="24"/>
        </w:rPr>
        <w:t xml:space="preserve"> w danym roku zajmą miejsca </w:t>
      </w:r>
      <w:r w:rsidRPr="00BA56B4">
        <w:rPr>
          <w:rFonts w:ascii="Arial" w:hAnsi="Arial" w:cs="Arial"/>
          <w:b/>
          <w:bCs/>
          <w:sz w:val="24"/>
          <w:szCs w:val="24"/>
        </w:rPr>
        <w:t xml:space="preserve">1–3 w dyscyplinie spławikowej oraz </w:t>
      </w:r>
      <w:proofErr w:type="spellStart"/>
      <w:r w:rsidRPr="00BA56B4">
        <w:rPr>
          <w:rFonts w:ascii="Arial" w:hAnsi="Arial" w:cs="Arial"/>
          <w:b/>
          <w:bCs/>
          <w:sz w:val="24"/>
          <w:szCs w:val="24"/>
        </w:rPr>
        <w:t>feederowej</w:t>
      </w:r>
      <w:proofErr w:type="spellEnd"/>
      <w:r w:rsidRPr="00BA56B4">
        <w:rPr>
          <w:rFonts w:ascii="Arial" w:hAnsi="Arial" w:cs="Arial"/>
          <w:sz w:val="24"/>
          <w:szCs w:val="24"/>
        </w:rPr>
        <w:t xml:space="preserve">, a także </w:t>
      </w:r>
      <w:r w:rsidRPr="00BA56B4">
        <w:rPr>
          <w:rFonts w:ascii="Arial" w:hAnsi="Arial" w:cs="Arial"/>
          <w:b/>
          <w:bCs/>
          <w:sz w:val="24"/>
          <w:szCs w:val="24"/>
        </w:rPr>
        <w:t>1. miejsce w klasyfikacji drużynowej (team) w dyscyplinie spinningowej</w:t>
      </w:r>
      <w:r w:rsidR="00D6254B" w:rsidRPr="00BA56B4">
        <w:rPr>
          <w:rFonts w:ascii="Arial" w:hAnsi="Arial" w:cs="Arial"/>
          <w:b/>
          <w:bCs/>
          <w:sz w:val="24"/>
          <w:szCs w:val="24"/>
        </w:rPr>
        <w:t xml:space="preserve"> i karpiowej</w:t>
      </w:r>
      <w:r w:rsidRPr="00BA56B4">
        <w:rPr>
          <w:rFonts w:ascii="Arial" w:hAnsi="Arial" w:cs="Arial"/>
          <w:sz w:val="24"/>
          <w:szCs w:val="24"/>
        </w:rPr>
        <w:t xml:space="preserve">, w kolejnym roku kalendarzowym zostają </w:t>
      </w:r>
      <w:r w:rsidRPr="00BA56B4">
        <w:rPr>
          <w:rFonts w:ascii="Arial" w:hAnsi="Arial" w:cs="Arial"/>
          <w:b/>
          <w:bCs/>
          <w:sz w:val="24"/>
          <w:szCs w:val="24"/>
        </w:rPr>
        <w:t>zwolnieni z opłaty startowej</w:t>
      </w:r>
      <w:r w:rsidRPr="00BA56B4">
        <w:rPr>
          <w:rFonts w:ascii="Arial" w:hAnsi="Arial" w:cs="Arial"/>
          <w:sz w:val="24"/>
          <w:szCs w:val="24"/>
        </w:rPr>
        <w:t xml:space="preserve"> we wszystkich zawodach cyklu </w:t>
      </w:r>
      <w:r w:rsidRPr="00BA56B4">
        <w:rPr>
          <w:rFonts w:ascii="Arial" w:hAnsi="Arial" w:cs="Arial"/>
          <w:b/>
          <w:bCs/>
          <w:sz w:val="24"/>
          <w:szCs w:val="24"/>
        </w:rPr>
        <w:t>Grand Prix</w:t>
      </w:r>
      <w:r w:rsidRPr="00BA56B4">
        <w:rPr>
          <w:rFonts w:ascii="Arial" w:hAnsi="Arial" w:cs="Arial"/>
          <w:sz w:val="24"/>
          <w:szCs w:val="24"/>
        </w:rPr>
        <w:t xml:space="preserve"> w danej dyscyplinie.</w:t>
      </w:r>
    </w:p>
    <w:p w14:paraId="3542C1B9" w14:textId="40D6618D" w:rsidR="00725635" w:rsidRPr="00BA56B4" w:rsidRDefault="00725635" w:rsidP="00BC01DE">
      <w:pPr>
        <w:rPr>
          <w:rFonts w:ascii="Arial" w:hAnsi="Arial" w:cs="Arial"/>
          <w:sz w:val="24"/>
          <w:szCs w:val="24"/>
        </w:rPr>
      </w:pPr>
      <w:r w:rsidRPr="00BA56B4">
        <w:rPr>
          <w:rFonts w:ascii="Arial" w:hAnsi="Arial" w:cs="Arial"/>
          <w:sz w:val="24"/>
          <w:szCs w:val="24"/>
        </w:rPr>
        <w:t xml:space="preserve">Drużyny kół PZW, które zajmą lokaty 1-6 w klasyfikacji Grand Prix w dyscyplinach spławik i </w:t>
      </w:r>
      <w:proofErr w:type="spellStart"/>
      <w:r w:rsidRPr="00BA56B4">
        <w:rPr>
          <w:rFonts w:ascii="Arial" w:hAnsi="Arial" w:cs="Arial"/>
          <w:sz w:val="24"/>
          <w:szCs w:val="24"/>
        </w:rPr>
        <w:t>feeder</w:t>
      </w:r>
      <w:proofErr w:type="spellEnd"/>
      <w:r w:rsidRPr="00BA56B4">
        <w:rPr>
          <w:rFonts w:ascii="Arial" w:hAnsi="Arial" w:cs="Arial"/>
          <w:sz w:val="24"/>
          <w:szCs w:val="24"/>
        </w:rPr>
        <w:t xml:space="preserve"> , liczonej ze wszystkich rozegranych tur Grand Prix (bez odliczania najsłabszej tury), zostają zwycięzcami klasyfikacji końcowej i otrzymują dyplomy i puchary , wręczane podczas corocznego Posiedzenia Zarządu Okręgu z prezesami Kół, podsumowującego rok poprzedni. </w:t>
      </w:r>
    </w:p>
    <w:p w14:paraId="751A9EC4" w14:textId="0D2ADFBF" w:rsidR="00725635" w:rsidRPr="00BA56B4" w:rsidRDefault="00725635" w:rsidP="00BC01DE">
      <w:pPr>
        <w:rPr>
          <w:rFonts w:ascii="Arial" w:hAnsi="Arial" w:cs="Arial"/>
          <w:sz w:val="24"/>
          <w:szCs w:val="24"/>
        </w:rPr>
      </w:pPr>
      <w:r w:rsidRPr="00BA56B4">
        <w:rPr>
          <w:rFonts w:ascii="Arial" w:hAnsi="Arial" w:cs="Arial"/>
          <w:sz w:val="24"/>
          <w:szCs w:val="24"/>
        </w:rPr>
        <w:t>Zgodnie z preliminarzem budżetowym, w zawodach w dyscyplinach spinning oraz karp, w przypadku startu mniejszej liczby niż 9 drużyn (teamów), nastąpi proporcjonalne zmniejszenie wartości talonów stanowiących nagrody dla zwycięzców.</w:t>
      </w:r>
    </w:p>
    <w:p w14:paraId="4DF02BF6" w14:textId="4EF10C92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</w:p>
    <w:p w14:paraId="11D35310" w14:textId="11B3437F" w:rsidR="00BC01DE" w:rsidRPr="00BC01DE" w:rsidRDefault="00BC01DE" w:rsidP="00BC01DE">
      <w:pPr>
        <w:rPr>
          <w:rFonts w:ascii="Arial" w:hAnsi="Arial" w:cs="Arial"/>
          <w:b/>
          <w:bCs/>
          <w:sz w:val="24"/>
          <w:szCs w:val="24"/>
        </w:rPr>
      </w:pPr>
      <w:r w:rsidRPr="00BC01DE">
        <w:rPr>
          <w:rFonts w:ascii="Arial" w:hAnsi="Arial" w:cs="Arial"/>
          <w:b/>
          <w:bCs/>
          <w:sz w:val="24"/>
          <w:szCs w:val="24"/>
        </w:rPr>
        <w:t>VI. Zasady zgłoszeń</w:t>
      </w:r>
    </w:p>
    <w:p w14:paraId="7326465B" w14:textId="7777777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Prawo startu mają członkowie Okręgu Chełmskiego PZW zgłoszeni przez swoje Koło.</w:t>
      </w:r>
    </w:p>
    <w:p w14:paraId="1E65FE15" w14:textId="77777777" w:rsidR="00BC01DE" w:rsidRPr="00BC01DE" w:rsidRDefault="00BC01DE" w:rsidP="00BC01DE">
      <w:pPr>
        <w:rPr>
          <w:rFonts w:ascii="Arial" w:hAnsi="Arial" w:cs="Arial"/>
          <w:b/>
          <w:bCs/>
          <w:sz w:val="24"/>
          <w:szCs w:val="24"/>
        </w:rPr>
      </w:pPr>
      <w:r w:rsidRPr="00BC01DE">
        <w:rPr>
          <w:rFonts w:ascii="Arial" w:hAnsi="Arial" w:cs="Arial"/>
          <w:b/>
          <w:bCs/>
          <w:sz w:val="24"/>
          <w:szCs w:val="24"/>
        </w:rPr>
        <w:t>Minimalna liczba uczestników warunkująca rozegranie Grand Prix:</w:t>
      </w:r>
    </w:p>
    <w:p w14:paraId="49D12A32" w14:textId="77777777" w:rsidR="00BC01DE" w:rsidRPr="00BC01DE" w:rsidRDefault="00BC01DE" w:rsidP="00BC01DE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spławikowe seniorów – minimum 20 zawodników,</w:t>
      </w:r>
    </w:p>
    <w:p w14:paraId="784C8D56" w14:textId="14B0208E" w:rsidR="00BC01DE" w:rsidRPr="00BA56B4" w:rsidRDefault="00BC01DE" w:rsidP="00BC01DE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 xml:space="preserve">spinningowe – </w:t>
      </w:r>
      <w:r w:rsidRPr="00BA56B4">
        <w:rPr>
          <w:rFonts w:ascii="Arial" w:hAnsi="Arial" w:cs="Arial"/>
          <w:sz w:val="24"/>
          <w:szCs w:val="24"/>
        </w:rPr>
        <w:t xml:space="preserve">minimum </w:t>
      </w:r>
      <w:r w:rsidR="00E96DC8" w:rsidRPr="00BA56B4">
        <w:rPr>
          <w:rFonts w:ascii="Arial" w:hAnsi="Arial" w:cs="Arial"/>
          <w:sz w:val="24"/>
          <w:szCs w:val="24"/>
        </w:rPr>
        <w:t>7</w:t>
      </w:r>
      <w:r w:rsidRPr="00BA56B4">
        <w:rPr>
          <w:rFonts w:ascii="Arial" w:hAnsi="Arial" w:cs="Arial"/>
          <w:sz w:val="24"/>
          <w:szCs w:val="24"/>
        </w:rPr>
        <w:t xml:space="preserve"> teamów,</w:t>
      </w:r>
    </w:p>
    <w:p w14:paraId="2BD71FE5" w14:textId="77777777" w:rsidR="00BC01DE" w:rsidRPr="00BA56B4" w:rsidRDefault="00BC01DE" w:rsidP="00BC01DE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proofErr w:type="spellStart"/>
      <w:r w:rsidRPr="00BA56B4">
        <w:rPr>
          <w:rFonts w:ascii="Arial" w:hAnsi="Arial" w:cs="Arial"/>
          <w:sz w:val="24"/>
          <w:szCs w:val="24"/>
        </w:rPr>
        <w:t>podlodowe</w:t>
      </w:r>
      <w:proofErr w:type="spellEnd"/>
      <w:r w:rsidRPr="00BA56B4">
        <w:rPr>
          <w:rFonts w:ascii="Arial" w:hAnsi="Arial" w:cs="Arial"/>
          <w:sz w:val="24"/>
          <w:szCs w:val="24"/>
        </w:rPr>
        <w:t xml:space="preserve"> – minimum 20 zawodników,</w:t>
      </w:r>
    </w:p>
    <w:p w14:paraId="76EF4D35" w14:textId="77777777" w:rsidR="00BC01DE" w:rsidRPr="00BA56B4" w:rsidRDefault="00BC01DE" w:rsidP="00BC01DE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proofErr w:type="spellStart"/>
      <w:r w:rsidRPr="00BA56B4">
        <w:rPr>
          <w:rFonts w:ascii="Arial" w:hAnsi="Arial" w:cs="Arial"/>
          <w:sz w:val="24"/>
          <w:szCs w:val="24"/>
        </w:rPr>
        <w:t>feederowe</w:t>
      </w:r>
      <w:proofErr w:type="spellEnd"/>
      <w:r w:rsidRPr="00BA56B4">
        <w:rPr>
          <w:rFonts w:ascii="Arial" w:hAnsi="Arial" w:cs="Arial"/>
          <w:sz w:val="24"/>
          <w:szCs w:val="24"/>
        </w:rPr>
        <w:t xml:space="preserve"> – minimum 20 zawodników,</w:t>
      </w:r>
    </w:p>
    <w:p w14:paraId="5571F339" w14:textId="386B9155" w:rsidR="00BC01DE" w:rsidRPr="00BC01DE" w:rsidRDefault="00BC01DE" w:rsidP="00BC01DE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BA56B4">
        <w:rPr>
          <w:rFonts w:ascii="Arial" w:hAnsi="Arial" w:cs="Arial"/>
          <w:sz w:val="24"/>
          <w:szCs w:val="24"/>
        </w:rPr>
        <w:t xml:space="preserve">karpiowe – minimum </w:t>
      </w:r>
      <w:r w:rsidR="00BA56B4" w:rsidRPr="00BA56B4">
        <w:rPr>
          <w:rFonts w:ascii="Arial" w:hAnsi="Arial" w:cs="Arial"/>
          <w:sz w:val="24"/>
          <w:szCs w:val="24"/>
        </w:rPr>
        <w:t>6</w:t>
      </w:r>
      <w:r w:rsidRPr="00BA56B4">
        <w:rPr>
          <w:rFonts w:ascii="Arial" w:hAnsi="Arial" w:cs="Arial"/>
          <w:sz w:val="24"/>
          <w:szCs w:val="24"/>
        </w:rPr>
        <w:t xml:space="preserve"> teamów</w:t>
      </w:r>
      <w:r w:rsidRPr="00BC01DE">
        <w:rPr>
          <w:rFonts w:ascii="Arial" w:hAnsi="Arial" w:cs="Arial"/>
          <w:sz w:val="24"/>
          <w:szCs w:val="24"/>
        </w:rPr>
        <w:t>.</w:t>
      </w:r>
    </w:p>
    <w:p w14:paraId="0F8CAD0C" w14:textId="07C98FBA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 xml:space="preserve">W przypadku mniejszej liczby zgłoszeń zawody zostają odwołane bez możliwości rozegrania </w:t>
      </w:r>
      <w:r w:rsidR="003A6281" w:rsidRPr="003A6281">
        <w:rPr>
          <w:rFonts w:ascii="Arial" w:hAnsi="Arial" w:cs="Arial"/>
          <w:sz w:val="24"/>
          <w:szCs w:val="24"/>
        </w:rPr>
        <w:t xml:space="preserve">   </w:t>
      </w:r>
      <w:r w:rsidRPr="00BC01DE">
        <w:rPr>
          <w:rFonts w:ascii="Arial" w:hAnsi="Arial" w:cs="Arial"/>
          <w:sz w:val="24"/>
          <w:szCs w:val="24"/>
        </w:rPr>
        <w:t>w innym terminie.</w:t>
      </w:r>
    </w:p>
    <w:p w14:paraId="22D768F2" w14:textId="77777777" w:rsidR="00BC01DE" w:rsidRPr="00BC01DE" w:rsidRDefault="00BC01DE" w:rsidP="00BC01DE">
      <w:pPr>
        <w:rPr>
          <w:rFonts w:ascii="Arial" w:hAnsi="Arial" w:cs="Arial"/>
          <w:b/>
          <w:bCs/>
          <w:sz w:val="24"/>
          <w:szCs w:val="24"/>
        </w:rPr>
      </w:pPr>
      <w:r w:rsidRPr="00BC01DE">
        <w:rPr>
          <w:rFonts w:ascii="Arial" w:hAnsi="Arial" w:cs="Arial"/>
          <w:b/>
          <w:bCs/>
          <w:sz w:val="24"/>
          <w:szCs w:val="24"/>
        </w:rPr>
        <w:t>Procedura zgłoszeń:</w:t>
      </w:r>
    </w:p>
    <w:p w14:paraId="3CE1DF9C" w14:textId="77777777" w:rsidR="00BC01DE" w:rsidRPr="00BC01DE" w:rsidRDefault="00BC01DE" w:rsidP="00BC01DE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Każde Koło wyznacza osobę odpowiedzialną za zgłaszanie zawodników.</w:t>
      </w:r>
    </w:p>
    <w:p w14:paraId="404C3964" w14:textId="77777777" w:rsidR="00BC01DE" w:rsidRPr="00BC01DE" w:rsidRDefault="00BC01DE" w:rsidP="00BC01DE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Zgłoszenia przyjmowane są telefonicznie lub w Biurze Okręgu do wtorku poprzedzającego zawody.</w:t>
      </w:r>
    </w:p>
    <w:p w14:paraId="47428360" w14:textId="77777777" w:rsidR="00BC01DE" w:rsidRPr="00BC01DE" w:rsidRDefault="00BC01DE" w:rsidP="00BC01DE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Koło może zgłosić maksymalnie 4 zawodników na jedne zawody.</w:t>
      </w:r>
    </w:p>
    <w:p w14:paraId="5DB6CFBE" w14:textId="77777777" w:rsidR="00BC01DE" w:rsidRPr="00BC01DE" w:rsidRDefault="00BC01DE" w:rsidP="00BC01DE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lastRenderedPageBreak/>
        <w:t>W pierwszej kolejności przyjmowane są zgłoszenia drużyn.</w:t>
      </w:r>
    </w:p>
    <w:p w14:paraId="494C8C02" w14:textId="77777777" w:rsidR="00BC01DE" w:rsidRPr="00BC01DE" w:rsidRDefault="00BC01DE" w:rsidP="00BC01DE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Dodatkowe zgłoszenia indywidualne przyjmowane są w środę – do wyczerpania limitu miejsc (decyduje kolejność zgłoszeń).</w:t>
      </w:r>
    </w:p>
    <w:p w14:paraId="18A3F65B" w14:textId="77777777" w:rsidR="00BC01DE" w:rsidRPr="00BC01DE" w:rsidRDefault="00BC01DE" w:rsidP="00BC01DE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Zgłoszenia indywidualne z pominięciem Koła nie są przyjmowane.</w:t>
      </w:r>
    </w:p>
    <w:p w14:paraId="652EBB6D" w14:textId="107C1755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</w:p>
    <w:p w14:paraId="4CD9318B" w14:textId="25311BE8" w:rsidR="00BC01DE" w:rsidRPr="00BC01DE" w:rsidRDefault="00BC01DE" w:rsidP="00BC01DE">
      <w:pPr>
        <w:rPr>
          <w:rFonts w:ascii="Arial" w:hAnsi="Arial" w:cs="Arial"/>
          <w:b/>
          <w:bCs/>
          <w:sz w:val="24"/>
          <w:szCs w:val="24"/>
        </w:rPr>
      </w:pPr>
      <w:r w:rsidRPr="00BC01DE">
        <w:rPr>
          <w:rFonts w:ascii="Arial" w:hAnsi="Arial" w:cs="Arial"/>
          <w:b/>
          <w:bCs/>
          <w:sz w:val="24"/>
          <w:szCs w:val="24"/>
        </w:rPr>
        <w:t>VII. Postanowienia końcowe</w:t>
      </w:r>
    </w:p>
    <w:p w14:paraId="434E7F62" w14:textId="7777777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Wszyscy zawodnicy zobowiązani są do pozostania na terenie zawodów do momentu ich oficjalnego zakończenia i ogłoszenia wyników.</w:t>
      </w:r>
    </w:p>
    <w:p w14:paraId="35799CEE" w14:textId="77777777" w:rsidR="00BC01DE" w:rsidRPr="00BC01DE" w:rsidRDefault="00BC01DE" w:rsidP="00BC01DE">
      <w:pPr>
        <w:rPr>
          <w:rFonts w:ascii="Arial" w:hAnsi="Arial" w:cs="Arial"/>
          <w:sz w:val="24"/>
          <w:szCs w:val="24"/>
        </w:rPr>
      </w:pPr>
      <w:r w:rsidRPr="00BC01DE">
        <w:rPr>
          <w:rFonts w:ascii="Arial" w:hAnsi="Arial" w:cs="Arial"/>
          <w:sz w:val="24"/>
          <w:szCs w:val="24"/>
        </w:rPr>
        <w:t>W przypadku konieczności wcześniejszego opuszczenia zawodów należy zgłosić ten fakt Sędziemu Głównemu wraz z podaniem przyczyny.</w:t>
      </w:r>
    </w:p>
    <w:p w14:paraId="6DACE61A" w14:textId="02D1A294" w:rsidR="00BC01DE" w:rsidRPr="00913276" w:rsidRDefault="008865FE">
      <w:pPr>
        <w:rPr>
          <w:rFonts w:ascii="Arial" w:hAnsi="Arial" w:cs="Arial"/>
          <w:b/>
          <w:bCs/>
          <w:sz w:val="24"/>
          <w:szCs w:val="24"/>
        </w:rPr>
      </w:pPr>
      <w:r w:rsidRPr="00913276">
        <w:rPr>
          <w:rFonts w:ascii="Arial" w:hAnsi="Arial" w:cs="Arial"/>
          <w:b/>
          <w:bCs/>
          <w:sz w:val="24"/>
          <w:szCs w:val="24"/>
        </w:rPr>
        <w:t>Udział w zawodach jest równoznaczny z akceptacją niniejszego Regulaminu. Każdy zawodnik, dokonując zgłoszenia i przystępując do zawodów, potwierdza, że zapoznał się z jego treścią oraz zobowiązuje się do jego przestrzegania.</w:t>
      </w:r>
    </w:p>
    <w:p w14:paraId="70AC1BE0" w14:textId="264F7939" w:rsidR="00E96214" w:rsidRPr="00E96214" w:rsidRDefault="00E96214" w:rsidP="00E96214">
      <w:pPr>
        <w:ind w:left="5664" w:firstLine="708"/>
        <w:rPr>
          <w:rFonts w:ascii="Arial" w:hAnsi="Arial" w:cs="Arial"/>
          <w:sz w:val="24"/>
          <w:szCs w:val="24"/>
        </w:rPr>
      </w:pPr>
      <w:r w:rsidRPr="00E96214">
        <w:rPr>
          <w:rFonts w:ascii="Arial" w:hAnsi="Arial" w:cs="Arial"/>
          <w:sz w:val="24"/>
          <w:szCs w:val="24"/>
        </w:rPr>
        <w:t>Opracował</w:t>
      </w:r>
    </w:p>
    <w:sectPr w:rsidR="00E96214" w:rsidRPr="00E962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6313" w14:textId="77777777" w:rsidR="006512E3" w:rsidRDefault="006512E3" w:rsidP="00C37778">
      <w:pPr>
        <w:spacing w:after="0" w:line="240" w:lineRule="auto"/>
      </w:pPr>
      <w:r>
        <w:separator/>
      </w:r>
    </w:p>
  </w:endnote>
  <w:endnote w:type="continuationSeparator" w:id="0">
    <w:p w14:paraId="54C5DE8D" w14:textId="77777777" w:rsidR="006512E3" w:rsidRDefault="006512E3" w:rsidP="00C3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033594"/>
      <w:docPartObj>
        <w:docPartGallery w:val="Page Numbers (Bottom of Page)"/>
        <w:docPartUnique/>
      </w:docPartObj>
    </w:sdtPr>
    <w:sdtEndPr/>
    <w:sdtContent>
      <w:p w14:paraId="68AB1812" w14:textId="29E7AB3B" w:rsidR="00C37778" w:rsidRDefault="00C377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1EAAC" w14:textId="77777777" w:rsidR="00C37778" w:rsidRDefault="00C377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0ACC" w14:textId="77777777" w:rsidR="006512E3" w:rsidRDefault="006512E3" w:rsidP="00C37778">
      <w:pPr>
        <w:spacing w:after="0" w:line="240" w:lineRule="auto"/>
      </w:pPr>
      <w:r>
        <w:separator/>
      </w:r>
    </w:p>
  </w:footnote>
  <w:footnote w:type="continuationSeparator" w:id="0">
    <w:p w14:paraId="46F5EEBE" w14:textId="77777777" w:rsidR="006512E3" w:rsidRDefault="006512E3" w:rsidP="00C3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ABE"/>
    <w:multiLevelType w:val="multilevel"/>
    <w:tmpl w:val="707E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36D73"/>
    <w:multiLevelType w:val="multilevel"/>
    <w:tmpl w:val="6CE2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11D89"/>
    <w:multiLevelType w:val="hybridMultilevel"/>
    <w:tmpl w:val="A45A7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63682"/>
    <w:multiLevelType w:val="multilevel"/>
    <w:tmpl w:val="AE3C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36C29"/>
    <w:multiLevelType w:val="multilevel"/>
    <w:tmpl w:val="40B2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F62B3"/>
    <w:multiLevelType w:val="multilevel"/>
    <w:tmpl w:val="64A4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34596"/>
    <w:multiLevelType w:val="multilevel"/>
    <w:tmpl w:val="BE1C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82B30"/>
    <w:multiLevelType w:val="multilevel"/>
    <w:tmpl w:val="22F2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D34D9"/>
    <w:multiLevelType w:val="multilevel"/>
    <w:tmpl w:val="FD54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A7F8E"/>
    <w:multiLevelType w:val="multilevel"/>
    <w:tmpl w:val="9CBE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827384"/>
    <w:multiLevelType w:val="multilevel"/>
    <w:tmpl w:val="A2CC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D3633"/>
    <w:multiLevelType w:val="hybridMultilevel"/>
    <w:tmpl w:val="DEB8D9A0"/>
    <w:lvl w:ilvl="0" w:tplc="E1A4F43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3031F"/>
    <w:multiLevelType w:val="hybridMultilevel"/>
    <w:tmpl w:val="C5DE5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35C8D"/>
    <w:multiLevelType w:val="multilevel"/>
    <w:tmpl w:val="A77C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343747"/>
    <w:multiLevelType w:val="multilevel"/>
    <w:tmpl w:val="DF3E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546FF9"/>
    <w:multiLevelType w:val="multilevel"/>
    <w:tmpl w:val="EC5E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D255F"/>
    <w:multiLevelType w:val="multilevel"/>
    <w:tmpl w:val="EC8A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956289"/>
    <w:multiLevelType w:val="multilevel"/>
    <w:tmpl w:val="C066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7035B"/>
    <w:multiLevelType w:val="multilevel"/>
    <w:tmpl w:val="C13E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0870FD"/>
    <w:multiLevelType w:val="multilevel"/>
    <w:tmpl w:val="BB28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3328C2"/>
    <w:multiLevelType w:val="multilevel"/>
    <w:tmpl w:val="C38A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D351C0"/>
    <w:multiLevelType w:val="multilevel"/>
    <w:tmpl w:val="F98A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C54DEA"/>
    <w:multiLevelType w:val="multilevel"/>
    <w:tmpl w:val="9F3A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5702F2"/>
    <w:multiLevelType w:val="multilevel"/>
    <w:tmpl w:val="79C2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F049B5"/>
    <w:multiLevelType w:val="hybridMultilevel"/>
    <w:tmpl w:val="3FA06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B6680"/>
    <w:multiLevelType w:val="hybridMultilevel"/>
    <w:tmpl w:val="0DE8EE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7C15B6"/>
    <w:multiLevelType w:val="hybridMultilevel"/>
    <w:tmpl w:val="5CC8C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A0334"/>
    <w:multiLevelType w:val="multilevel"/>
    <w:tmpl w:val="2B22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BA376A"/>
    <w:multiLevelType w:val="hybridMultilevel"/>
    <w:tmpl w:val="1396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841202">
    <w:abstractNumId w:val="24"/>
  </w:num>
  <w:num w:numId="2" w16cid:durableId="1234966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326014">
    <w:abstractNumId w:val="11"/>
  </w:num>
  <w:num w:numId="4" w16cid:durableId="1073628003">
    <w:abstractNumId w:val="18"/>
  </w:num>
  <w:num w:numId="5" w16cid:durableId="1432122783">
    <w:abstractNumId w:val="22"/>
  </w:num>
  <w:num w:numId="6" w16cid:durableId="1563759217">
    <w:abstractNumId w:val="9"/>
  </w:num>
  <w:num w:numId="7" w16cid:durableId="1545798822">
    <w:abstractNumId w:val="7"/>
  </w:num>
  <w:num w:numId="8" w16cid:durableId="1136878003">
    <w:abstractNumId w:val="1"/>
  </w:num>
  <w:num w:numId="9" w16cid:durableId="1177233563">
    <w:abstractNumId w:val="19"/>
  </w:num>
  <w:num w:numId="10" w16cid:durableId="227616735">
    <w:abstractNumId w:val="17"/>
  </w:num>
  <w:num w:numId="11" w16cid:durableId="1499418933">
    <w:abstractNumId w:val="15"/>
  </w:num>
  <w:num w:numId="12" w16cid:durableId="1486824043">
    <w:abstractNumId w:val="6"/>
  </w:num>
  <w:num w:numId="13" w16cid:durableId="1370374293">
    <w:abstractNumId w:val="4"/>
  </w:num>
  <w:num w:numId="14" w16cid:durableId="1349258046">
    <w:abstractNumId w:val="14"/>
  </w:num>
  <w:num w:numId="15" w16cid:durableId="1754620221">
    <w:abstractNumId w:val="27"/>
  </w:num>
  <w:num w:numId="16" w16cid:durableId="481393384">
    <w:abstractNumId w:val="10"/>
  </w:num>
  <w:num w:numId="17" w16cid:durableId="288365800">
    <w:abstractNumId w:val="20"/>
  </w:num>
  <w:num w:numId="18" w16cid:durableId="444812230">
    <w:abstractNumId w:val="5"/>
  </w:num>
  <w:num w:numId="19" w16cid:durableId="1343624312">
    <w:abstractNumId w:val="8"/>
  </w:num>
  <w:num w:numId="20" w16cid:durableId="571281106">
    <w:abstractNumId w:val="23"/>
  </w:num>
  <w:num w:numId="21" w16cid:durableId="2013411315">
    <w:abstractNumId w:val="13"/>
  </w:num>
  <w:num w:numId="22" w16cid:durableId="953558635">
    <w:abstractNumId w:val="0"/>
  </w:num>
  <w:num w:numId="23" w16cid:durableId="174611050">
    <w:abstractNumId w:val="3"/>
  </w:num>
  <w:num w:numId="24" w16cid:durableId="834079085">
    <w:abstractNumId w:val="21"/>
  </w:num>
  <w:num w:numId="25" w16cid:durableId="815029056">
    <w:abstractNumId w:val="16"/>
  </w:num>
  <w:num w:numId="26" w16cid:durableId="78018072">
    <w:abstractNumId w:val="12"/>
  </w:num>
  <w:num w:numId="27" w16cid:durableId="438912467">
    <w:abstractNumId w:val="28"/>
  </w:num>
  <w:num w:numId="28" w16cid:durableId="878468072">
    <w:abstractNumId w:val="2"/>
  </w:num>
  <w:num w:numId="29" w16cid:durableId="230702950">
    <w:abstractNumId w:val="25"/>
  </w:num>
  <w:num w:numId="30" w16cid:durableId="16706743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4C"/>
    <w:rsid w:val="00005993"/>
    <w:rsid w:val="000B4751"/>
    <w:rsid w:val="000C649C"/>
    <w:rsid w:val="0019005D"/>
    <w:rsid w:val="001A31F1"/>
    <w:rsid w:val="002D3BE8"/>
    <w:rsid w:val="003A6281"/>
    <w:rsid w:val="003F6E06"/>
    <w:rsid w:val="004A7D06"/>
    <w:rsid w:val="004C4EEA"/>
    <w:rsid w:val="005950B6"/>
    <w:rsid w:val="005F427A"/>
    <w:rsid w:val="006512E3"/>
    <w:rsid w:val="00682140"/>
    <w:rsid w:val="006E77B6"/>
    <w:rsid w:val="006F644C"/>
    <w:rsid w:val="00725635"/>
    <w:rsid w:val="008004B6"/>
    <w:rsid w:val="00803F66"/>
    <w:rsid w:val="00821313"/>
    <w:rsid w:val="008865FE"/>
    <w:rsid w:val="008923B1"/>
    <w:rsid w:val="008F1B99"/>
    <w:rsid w:val="00913276"/>
    <w:rsid w:val="00A84D18"/>
    <w:rsid w:val="00BA56B4"/>
    <w:rsid w:val="00BC01DE"/>
    <w:rsid w:val="00BF5B3E"/>
    <w:rsid w:val="00C0359D"/>
    <w:rsid w:val="00C05B0D"/>
    <w:rsid w:val="00C37778"/>
    <w:rsid w:val="00C738E9"/>
    <w:rsid w:val="00C9285D"/>
    <w:rsid w:val="00C96C2B"/>
    <w:rsid w:val="00D12578"/>
    <w:rsid w:val="00D6254B"/>
    <w:rsid w:val="00DF718A"/>
    <w:rsid w:val="00E27A39"/>
    <w:rsid w:val="00E37A86"/>
    <w:rsid w:val="00E96214"/>
    <w:rsid w:val="00E96DC8"/>
    <w:rsid w:val="00EA0024"/>
    <w:rsid w:val="00F5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FB7D"/>
  <w15:chartTrackingRefBased/>
  <w15:docId w15:val="{252D5897-A63A-4C9B-B314-74B6F51E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6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4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4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4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4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4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4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4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4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4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4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44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37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778"/>
  </w:style>
  <w:style w:type="paragraph" w:styleId="Stopka">
    <w:name w:val="footer"/>
    <w:basedOn w:val="Normalny"/>
    <w:link w:val="StopkaZnak"/>
    <w:uiPriority w:val="99"/>
    <w:unhideWhenUsed/>
    <w:rsid w:val="00C37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778"/>
  </w:style>
  <w:style w:type="paragraph" w:styleId="NormalnyWeb">
    <w:name w:val="Normal (Web)"/>
    <w:basedOn w:val="Normalny"/>
    <w:uiPriority w:val="99"/>
    <w:semiHidden/>
    <w:unhideWhenUsed/>
    <w:rsid w:val="008004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1048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Nowicki</dc:creator>
  <cp:keywords/>
  <dc:description/>
  <cp:lastModifiedBy>Polski Związek Wędkarski Koło Dorohusk</cp:lastModifiedBy>
  <cp:revision>17</cp:revision>
  <cp:lastPrinted>2026-03-16T12:59:00Z</cp:lastPrinted>
  <dcterms:created xsi:type="dcterms:W3CDTF">2026-02-17T13:48:00Z</dcterms:created>
  <dcterms:modified xsi:type="dcterms:W3CDTF">2026-03-23T09:19:00Z</dcterms:modified>
</cp:coreProperties>
</file>